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8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90"/>
        <w:gridCol w:w="1629"/>
        <w:gridCol w:w="9144"/>
        <w:gridCol w:w="3755"/>
      </w:tblGrid>
      <w:tr w:rsidR="00B56EED" w:rsidRPr="005D0632" w:rsidTr="00A45590">
        <w:trPr>
          <w:trHeight w:val="1216"/>
        </w:trPr>
        <w:tc>
          <w:tcPr>
            <w:tcW w:w="160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1E3B" w:rsidRDefault="004E1E3B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>ФАУ «РОСКАПСТРОЙ» МИНСТРОЯ РОССИИ</w:t>
            </w:r>
          </w:p>
          <w:p w:rsidR="002541DC" w:rsidRDefault="002541DC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>Учебный центр</w:t>
            </w:r>
            <w:r w:rsidR="002A3434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 xml:space="preserve"> </w:t>
            </w:r>
            <w:r w:rsidR="00AA049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>ФАУ «РосКапСтрой» в г. Тулун</w:t>
            </w:r>
          </w:p>
          <w:p w:rsidR="004E1E3B" w:rsidRDefault="004E1E3B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</w:p>
          <w:p w:rsidR="00B56EED" w:rsidRPr="002C6B1C" w:rsidRDefault="00836CF6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>Р</w:t>
            </w:r>
            <w:r w:rsidR="00B56EED" w:rsidRPr="005D063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>АСПИСАНИЕ УЧЕБНЫ</w:t>
            </w:r>
            <w:r w:rsidR="009969A0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>Х</w:t>
            </w:r>
            <w:r w:rsidR="00B56EED" w:rsidRPr="005D0632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 xml:space="preserve"> ЗАНЯТИЙ</w:t>
            </w:r>
          </w:p>
          <w:p w:rsidR="007E4919" w:rsidRDefault="00B56EED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по программе повышения </w:t>
            </w:r>
            <w:r w:rsidRPr="00D1270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квалификации: </w:t>
            </w:r>
          </w:p>
          <w:p w:rsidR="00B56EED" w:rsidRPr="00BE7283" w:rsidRDefault="00BE7283" w:rsidP="005D06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AC20F2" w:rsidRPr="00BE7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Строительный контроль лица, осуществляющего строительство (подрядчика)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254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996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54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</w:t>
            </w:r>
            <w:r w:rsidR="00996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996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ак.ч</w:t>
            </w:r>
            <w:proofErr w:type="spellEnd"/>
            <w:r w:rsidR="009969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2541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9969A0" w:rsidRDefault="00DA7EF8" w:rsidP="007E4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7EF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 очно-заочной форме с использованием дистанционных технологий</w:t>
            </w:r>
          </w:p>
          <w:p w:rsidR="002541DC" w:rsidRDefault="007C4522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08</w:t>
            </w:r>
            <w:r w:rsidR="00B56EED" w:rsidRPr="009969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E10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-</w:t>
            </w:r>
            <w:r w:rsidR="00B56EED" w:rsidRPr="009969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 w:rsidR="006D481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сентября</w:t>
            </w:r>
            <w:r w:rsidR="005E10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56EED" w:rsidRPr="009969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C6576C" w:rsidRPr="009969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20</w:t>
            </w:r>
            <w:r w:rsidR="00B56EED" w:rsidRPr="009969A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  <w:p w:rsidR="002541DC" w:rsidRDefault="002541DC" w:rsidP="0025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E4919" w:rsidRDefault="002541DC" w:rsidP="002541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Место проведения занятий – г.Тулун, ул.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Горячкина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, д.12 (4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., ЦОПП)</w:t>
            </w:r>
          </w:p>
          <w:p w:rsidR="004E1E3B" w:rsidRPr="00DB69B5" w:rsidRDefault="004E1E3B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</w:tc>
      </w:tr>
      <w:tr w:rsidR="002C6B1C" w:rsidRPr="005D0632" w:rsidTr="005E1097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C" w:rsidRPr="002C6B1C" w:rsidRDefault="002C6B1C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проведения занятий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E7" w:rsidRDefault="002C6B1C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Время начала </w:t>
            </w:r>
          </w:p>
          <w:p w:rsidR="002C6B1C" w:rsidRPr="002C6B1C" w:rsidRDefault="002C6B1C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окончания занятий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C" w:rsidRPr="002C6B1C" w:rsidRDefault="002C6B1C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занятий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B1C" w:rsidRPr="002C6B1C" w:rsidRDefault="002C6B1C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отчество. преподавателя,</w:t>
            </w:r>
          </w:p>
          <w:p w:rsidR="003219C0" w:rsidRDefault="002C6B1C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ученая степень (звание), должность </w:t>
            </w:r>
          </w:p>
          <w:p w:rsidR="002C6B1C" w:rsidRDefault="002C6B1C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C6B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 место работы</w:t>
            </w:r>
          </w:p>
          <w:p w:rsidR="005E1097" w:rsidRPr="002C6B1C" w:rsidRDefault="005E1097" w:rsidP="005D0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4818" w:rsidRPr="005D0632" w:rsidTr="005E1097">
        <w:trPr>
          <w:trHeight w:val="396"/>
        </w:trPr>
        <w:tc>
          <w:tcPr>
            <w:tcW w:w="1490" w:type="dxa"/>
            <w:vMerge w:val="restart"/>
          </w:tcPr>
          <w:p w:rsidR="006D4818" w:rsidRPr="005E1097" w:rsidRDefault="006D4818" w:rsidP="007C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  <w:r w:rsidRPr="005E1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E1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г.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D4818" w:rsidRDefault="006D4818" w:rsidP="007C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(время Тулун);</w:t>
            </w:r>
          </w:p>
          <w:p w:rsidR="006D4818" w:rsidRPr="008231B6" w:rsidRDefault="006D4818" w:rsidP="007C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(время Москва)</w:t>
            </w:r>
          </w:p>
        </w:tc>
        <w:tc>
          <w:tcPr>
            <w:tcW w:w="9144" w:type="dxa"/>
          </w:tcPr>
          <w:p w:rsidR="006D4818" w:rsidRPr="00CD2917" w:rsidRDefault="006D4818" w:rsidP="00B32683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D2917">
              <w:rPr>
                <w:color w:val="000000"/>
                <w:sz w:val="22"/>
                <w:szCs w:val="22"/>
              </w:rPr>
              <w:t xml:space="preserve">Приветствие </w:t>
            </w:r>
          </w:p>
        </w:tc>
        <w:tc>
          <w:tcPr>
            <w:tcW w:w="3755" w:type="dxa"/>
          </w:tcPr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Максимова</w:t>
            </w:r>
          </w:p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b/>
                <w:lang w:eastAsia="ru-RU"/>
              </w:rPr>
              <w:t>Юлия Геннадьевна,</w:t>
            </w:r>
          </w:p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ФАУ «РосКапСтрой»</w:t>
            </w:r>
          </w:p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D4818" w:rsidRPr="005D0632" w:rsidTr="005E1097">
        <w:trPr>
          <w:trHeight w:val="1625"/>
        </w:trPr>
        <w:tc>
          <w:tcPr>
            <w:tcW w:w="1490" w:type="dxa"/>
            <w:vMerge/>
          </w:tcPr>
          <w:p w:rsidR="006D4818" w:rsidRPr="005E1097" w:rsidRDefault="006D4818" w:rsidP="00B32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D4818" w:rsidRDefault="006D4818" w:rsidP="007C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:10 - 1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D4818" w:rsidRDefault="006D4818" w:rsidP="007C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(время Тулун);</w:t>
            </w:r>
          </w:p>
          <w:p w:rsidR="006D4818" w:rsidRPr="008231B6" w:rsidRDefault="006D4818" w:rsidP="006D481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9:10 – 13:10 (время Москва)</w:t>
            </w:r>
          </w:p>
        </w:tc>
        <w:tc>
          <w:tcPr>
            <w:tcW w:w="9144" w:type="dxa"/>
          </w:tcPr>
          <w:p w:rsidR="006D4818" w:rsidRPr="00CD2917" w:rsidRDefault="006D4818" w:rsidP="00471AC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D2917">
              <w:rPr>
                <w:color w:val="000000"/>
                <w:sz w:val="22"/>
                <w:szCs w:val="22"/>
              </w:rPr>
              <w:t>Новое в градостроительном законодательстве.</w:t>
            </w:r>
          </w:p>
          <w:p w:rsidR="006D4818" w:rsidRPr="00CD2917" w:rsidRDefault="006D4818" w:rsidP="00471AC5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D2917">
              <w:rPr>
                <w:color w:val="000000"/>
                <w:sz w:val="22"/>
                <w:szCs w:val="22"/>
              </w:rPr>
              <w:t xml:space="preserve">Правовые основы градостроительного регулирования. </w:t>
            </w:r>
          </w:p>
          <w:p w:rsidR="006D4818" w:rsidRDefault="006D4818" w:rsidP="000B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D2917">
              <w:rPr>
                <w:rFonts w:ascii="Times New Roman" w:hAnsi="Times New Roman" w:cs="Times New Roman"/>
              </w:rPr>
              <w:t xml:space="preserve">Организационно-правовые основы </w:t>
            </w:r>
            <w:r w:rsidR="000B2E22">
              <w:rPr>
                <w:rFonts w:ascii="Times New Roman" w:hAnsi="Times New Roman" w:cs="Times New Roman"/>
              </w:rPr>
              <w:t xml:space="preserve">проведения </w:t>
            </w:r>
            <w:r w:rsidRPr="00CD2917">
              <w:rPr>
                <w:rFonts w:ascii="Times New Roman" w:hAnsi="Times New Roman" w:cs="Times New Roman"/>
              </w:rPr>
              <w:t>строительного контроля (</w:t>
            </w:r>
            <w:r w:rsidR="009C7FB1">
              <w:rPr>
                <w:rFonts w:ascii="Times New Roman" w:hAnsi="Times New Roman" w:cs="Times New Roman"/>
              </w:rPr>
              <w:t>«</w:t>
            </w:r>
            <w:r w:rsidR="000B2E22" w:rsidRPr="00CD2917">
              <w:rPr>
                <w:rFonts w:ascii="Times New Roman" w:eastAsia="Times New Roman" w:hAnsi="Times New Roman" w:cs="Times New Roman"/>
                <w:lang w:eastAsia="ru-RU"/>
              </w:rPr>
              <w:t>Технический регламент о безопасности зданий и сооружений» – Федеральный закон № 384-ФЗ от 30.12.2009 г.</w:t>
            </w:r>
            <w:r w:rsidR="000B2E22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Pr="00CD2917">
              <w:rPr>
                <w:rFonts w:ascii="Times New Roman" w:hAnsi="Times New Roman" w:cs="Times New Roman"/>
              </w:rPr>
              <w:t xml:space="preserve">ст. 53 </w:t>
            </w:r>
            <w:r w:rsidR="000B2E22">
              <w:rPr>
                <w:rFonts w:ascii="Times New Roman" w:hAnsi="Times New Roman" w:cs="Times New Roman"/>
              </w:rPr>
              <w:t>Градостроительн</w:t>
            </w:r>
            <w:r w:rsidR="009C7FB1">
              <w:rPr>
                <w:rFonts w:ascii="Times New Roman" w:hAnsi="Times New Roman" w:cs="Times New Roman"/>
              </w:rPr>
              <w:t>ого</w:t>
            </w:r>
            <w:r w:rsidR="000B2E22">
              <w:rPr>
                <w:rFonts w:ascii="Times New Roman" w:hAnsi="Times New Roman" w:cs="Times New Roman"/>
              </w:rPr>
              <w:t xml:space="preserve"> кодекс</w:t>
            </w:r>
            <w:r w:rsidR="009C7FB1">
              <w:rPr>
                <w:rFonts w:ascii="Times New Roman" w:hAnsi="Times New Roman" w:cs="Times New Roman"/>
              </w:rPr>
              <w:t>а</w:t>
            </w:r>
            <w:r w:rsidR="000B2E22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="009C7FB1">
              <w:rPr>
                <w:rFonts w:ascii="Times New Roman" w:hAnsi="Times New Roman" w:cs="Times New Roman"/>
              </w:rPr>
              <w:t xml:space="preserve"> </w:t>
            </w:r>
            <w:r w:rsidR="000B2E22">
              <w:rPr>
                <w:rFonts w:ascii="Times New Roman" w:hAnsi="Times New Roman" w:cs="Times New Roman"/>
              </w:rPr>
              <w:t xml:space="preserve"> от 29.12.2004 N 190-ФЗ, </w:t>
            </w:r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от 21.06.2010 г. № 468 «О порядке проведения строительного контроля</w:t>
            </w:r>
            <w:r w:rsidR="000B2E2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CD2917">
              <w:rPr>
                <w:rFonts w:ascii="Times New Roman" w:hAnsi="Times New Roman" w:cs="Times New Roman"/>
                <w:bCs/>
              </w:rPr>
              <w:t>).</w:t>
            </w:r>
            <w:r w:rsidR="000B2E2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D4818" w:rsidRPr="00CD2917" w:rsidRDefault="006D4818" w:rsidP="006D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17">
              <w:rPr>
                <w:rFonts w:ascii="Times New Roman" w:hAnsi="Times New Roman" w:cs="Times New Roman"/>
              </w:rPr>
              <w:t xml:space="preserve">Проектирование, </w:t>
            </w:r>
            <w:proofErr w:type="spellStart"/>
            <w:r w:rsidRPr="00CD2917">
              <w:rPr>
                <w:rFonts w:ascii="Times New Roman" w:hAnsi="Times New Roman" w:cs="Times New Roman"/>
              </w:rPr>
              <w:t>экспртиза</w:t>
            </w:r>
            <w:proofErr w:type="spellEnd"/>
            <w:r w:rsidRPr="00CD2917">
              <w:rPr>
                <w:rFonts w:ascii="Times New Roman" w:hAnsi="Times New Roman" w:cs="Times New Roman"/>
              </w:rPr>
              <w:t xml:space="preserve"> результатов инженерных изысканий и проектной документации. </w:t>
            </w:r>
          </w:p>
          <w:p w:rsidR="006D4818" w:rsidRPr="00CD2917" w:rsidRDefault="006D4818" w:rsidP="006D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17">
              <w:rPr>
                <w:rFonts w:ascii="Times New Roman" w:hAnsi="Times New Roman" w:cs="Times New Roman"/>
              </w:rPr>
              <w:t xml:space="preserve">Экспертное сопровождение. </w:t>
            </w:r>
          </w:p>
          <w:p w:rsidR="006D4818" w:rsidRPr="00CD2917" w:rsidRDefault="006D4818" w:rsidP="000B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17">
              <w:rPr>
                <w:rFonts w:ascii="Times New Roman" w:hAnsi="Times New Roman" w:cs="Times New Roman"/>
              </w:rPr>
              <w:t>Авторский надзор. Ввод объекта капитального строительства в эксплуатацию. Требования к эксплуатации объекта капитального строительства.</w:t>
            </w:r>
          </w:p>
        </w:tc>
        <w:tc>
          <w:tcPr>
            <w:tcW w:w="3755" w:type="dxa"/>
          </w:tcPr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b/>
                <w:lang w:eastAsia="ru-RU"/>
              </w:rPr>
              <w:t>Григорьев</w:t>
            </w:r>
          </w:p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Григорьевич,</w:t>
            </w:r>
          </w:p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</w:t>
            </w:r>
            <w:proofErr w:type="spellStart"/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дректора</w:t>
            </w:r>
            <w:proofErr w:type="spellEnd"/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 xml:space="preserve"> ФАУ «</w:t>
            </w:r>
            <w:proofErr w:type="spellStart"/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РосКапСтрой</w:t>
            </w:r>
            <w:proofErr w:type="spellEnd"/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», заместитель директора Института контрольно-надзорной деятельности</w:t>
            </w:r>
          </w:p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в строительстве</w:t>
            </w:r>
            <w:r w:rsidR="009641BF">
              <w:rPr>
                <w:rFonts w:ascii="Times New Roman" w:eastAsia="Times New Roman" w:hAnsi="Times New Roman" w:cs="Times New Roman"/>
                <w:lang w:eastAsia="ru-RU"/>
              </w:rPr>
              <w:t>, профессор</w:t>
            </w:r>
          </w:p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D4818" w:rsidRPr="005D0632" w:rsidTr="006D4818">
        <w:trPr>
          <w:trHeight w:val="1155"/>
        </w:trPr>
        <w:tc>
          <w:tcPr>
            <w:tcW w:w="1490" w:type="dxa"/>
            <w:vMerge w:val="restart"/>
          </w:tcPr>
          <w:p w:rsidR="006D4818" w:rsidRPr="005E1097" w:rsidRDefault="006D4818" w:rsidP="0087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09.</w:t>
            </w:r>
            <w:r w:rsidRPr="005E1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E1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.2020 г.</w:t>
            </w:r>
          </w:p>
          <w:p w:rsidR="006D4818" w:rsidRPr="005E1097" w:rsidRDefault="006D4818" w:rsidP="0087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D4818" w:rsidRDefault="006D4818" w:rsidP="009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14:00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6D4818" w:rsidRDefault="006D4818" w:rsidP="007C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(время Тулун);</w:t>
            </w:r>
          </w:p>
          <w:p w:rsidR="006D4818" w:rsidRPr="008231B6" w:rsidRDefault="006D4818" w:rsidP="006D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– 11:00 (время Москва)</w:t>
            </w:r>
          </w:p>
        </w:tc>
        <w:tc>
          <w:tcPr>
            <w:tcW w:w="9144" w:type="dxa"/>
          </w:tcPr>
          <w:p w:rsidR="000B2E22" w:rsidRPr="00CD2917" w:rsidRDefault="006D4818" w:rsidP="00D73AA2">
            <w:pPr>
              <w:pStyle w:val="msonormalmailrucssattributepostfix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D73AA2">
              <w:rPr>
                <w:color w:val="000000"/>
                <w:sz w:val="22"/>
                <w:szCs w:val="22"/>
              </w:rPr>
              <w:t xml:space="preserve">Порядок проведения строительного контроля.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</w:t>
            </w:r>
            <w:r w:rsidRPr="00D73AA2">
              <w:rPr>
                <w:color w:val="000000"/>
                <w:sz w:val="22"/>
                <w:szCs w:val="22"/>
              </w:rPr>
              <w:t>Ведение исполнительной документации.</w:t>
            </w:r>
            <w:r w:rsidR="000B2E22">
              <w:rPr>
                <w:color w:val="000000"/>
                <w:sz w:val="22"/>
                <w:szCs w:val="22"/>
              </w:rPr>
              <w:t xml:space="preserve"> </w:t>
            </w:r>
            <w:r w:rsidR="000B2E22" w:rsidRPr="00D73AA2">
              <w:rPr>
                <w:color w:val="000000"/>
                <w:sz w:val="22"/>
                <w:szCs w:val="22"/>
              </w:rPr>
              <w:t xml:space="preserve">Современные методы и средства проведения строительного контроля.                                                                                       </w:t>
            </w:r>
          </w:p>
        </w:tc>
        <w:tc>
          <w:tcPr>
            <w:tcW w:w="3755" w:type="dxa"/>
          </w:tcPr>
          <w:p w:rsidR="006D4818" w:rsidRPr="009315E7" w:rsidRDefault="006D4818" w:rsidP="009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15E7">
              <w:rPr>
                <w:rFonts w:ascii="Times New Roman" w:eastAsia="Times New Roman" w:hAnsi="Times New Roman" w:cs="Times New Roman"/>
                <w:b/>
                <w:lang w:eastAsia="ru-RU"/>
              </w:rPr>
              <w:t>Жильцова</w:t>
            </w:r>
          </w:p>
          <w:p w:rsidR="006D4818" w:rsidRPr="009315E7" w:rsidRDefault="006D4818" w:rsidP="009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15E7">
              <w:rPr>
                <w:rFonts w:ascii="Times New Roman" w:eastAsia="Times New Roman" w:hAnsi="Times New Roman" w:cs="Times New Roman"/>
                <w:b/>
                <w:lang w:eastAsia="ru-RU"/>
              </w:rPr>
              <w:t>Ирина Сергеевна,</w:t>
            </w:r>
          </w:p>
          <w:p w:rsidR="006D4818" w:rsidRDefault="006D4818" w:rsidP="009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15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Департамента строительного контроля  </w:t>
            </w:r>
          </w:p>
          <w:p w:rsidR="006D4818" w:rsidRPr="009315E7" w:rsidRDefault="006D4818" w:rsidP="00931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15E7">
              <w:rPr>
                <w:rFonts w:ascii="Times New Roman" w:eastAsia="Times New Roman" w:hAnsi="Times New Roman" w:cs="Times New Roman"/>
                <w:bCs/>
                <w:lang w:eastAsia="ru-RU"/>
              </w:rPr>
              <w:t>ФАУ «РосКапСтрой»</w:t>
            </w:r>
          </w:p>
        </w:tc>
      </w:tr>
      <w:tr w:rsidR="006D4818" w:rsidRPr="005D0632" w:rsidTr="00D73AA2">
        <w:trPr>
          <w:trHeight w:val="694"/>
        </w:trPr>
        <w:tc>
          <w:tcPr>
            <w:tcW w:w="1490" w:type="dxa"/>
            <w:vMerge/>
          </w:tcPr>
          <w:p w:rsidR="006D4818" w:rsidRDefault="006D4818" w:rsidP="0087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D4818" w:rsidRDefault="006D4818" w:rsidP="0087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6:0</w:t>
            </w: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  <w:p w:rsidR="006D4818" w:rsidRDefault="006D4818" w:rsidP="0087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(время Тулун);</w:t>
            </w:r>
          </w:p>
          <w:p w:rsidR="006D4818" w:rsidRPr="008231B6" w:rsidRDefault="006D4818" w:rsidP="006D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11:00 – 13:00 (время Москва)</w:t>
            </w:r>
          </w:p>
        </w:tc>
        <w:tc>
          <w:tcPr>
            <w:tcW w:w="9144" w:type="dxa"/>
          </w:tcPr>
          <w:p w:rsidR="000B2E22" w:rsidRPr="00CD2917" w:rsidRDefault="000B2E22" w:rsidP="000B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57CD">
              <w:rPr>
                <w:rFonts w:ascii="Times New Roman" w:hAnsi="Times New Roman" w:cs="Times New Roman"/>
              </w:rPr>
              <w:t xml:space="preserve">Осуществление </w:t>
            </w:r>
            <w:r w:rsidR="007C57CD">
              <w:rPr>
                <w:rFonts w:ascii="Times New Roman" w:hAnsi="Times New Roman" w:cs="Times New Roman"/>
              </w:rPr>
              <w:t>г</w:t>
            </w:r>
            <w:r w:rsidRPr="007C57CD">
              <w:rPr>
                <w:rFonts w:ascii="Times New Roman" w:hAnsi="Times New Roman" w:cs="Times New Roman"/>
              </w:rPr>
              <w:t>осударственн</w:t>
            </w:r>
            <w:r w:rsidR="009641BF">
              <w:rPr>
                <w:rFonts w:ascii="Times New Roman" w:hAnsi="Times New Roman" w:cs="Times New Roman"/>
              </w:rPr>
              <w:t>ого</w:t>
            </w:r>
            <w:r w:rsidRPr="007C57CD">
              <w:rPr>
                <w:rFonts w:ascii="Times New Roman" w:hAnsi="Times New Roman" w:cs="Times New Roman"/>
              </w:rPr>
              <w:t xml:space="preserve"> строительн</w:t>
            </w:r>
            <w:r w:rsidR="009641BF">
              <w:rPr>
                <w:rFonts w:ascii="Times New Roman" w:hAnsi="Times New Roman" w:cs="Times New Roman"/>
              </w:rPr>
              <w:t>ого</w:t>
            </w:r>
            <w:r w:rsidRPr="007C57CD">
              <w:rPr>
                <w:rFonts w:ascii="Times New Roman" w:hAnsi="Times New Roman" w:cs="Times New Roman"/>
              </w:rPr>
              <w:t xml:space="preserve"> надзора. Защ</w:t>
            </w:r>
            <w:r w:rsidRPr="00CD2917">
              <w:rPr>
                <w:rFonts w:ascii="Times New Roman" w:hAnsi="Times New Roman" w:cs="Times New Roman"/>
              </w:rPr>
              <w:t>ита прав юридических лиц и индивидуальных предпринимателей при осуществлении государственного строительного надзора.</w:t>
            </w:r>
          </w:p>
          <w:p w:rsidR="006D4818" w:rsidRPr="00CD2917" w:rsidRDefault="006D4818" w:rsidP="006D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17">
              <w:rPr>
                <w:rFonts w:ascii="Times New Roman" w:hAnsi="Times New Roman" w:cs="Times New Roman"/>
              </w:rPr>
              <w:t xml:space="preserve">Ответственность участников </w:t>
            </w:r>
            <w:proofErr w:type="spellStart"/>
            <w:r w:rsidRPr="00CD2917">
              <w:rPr>
                <w:rFonts w:ascii="Times New Roman" w:hAnsi="Times New Roman" w:cs="Times New Roman"/>
              </w:rPr>
              <w:t>инвестиционо-строительной</w:t>
            </w:r>
            <w:proofErr w:type="spellEnd"/>
            <w:r w:rsidRPr="00CD2917">
              <w:rPr>
                <w:rFonts w:ascii="Times New Roman" w:hAnsi="Times New Roman" w:cs="Times New Roman"/>
              </w:rPr>
              <w:t xml:space="preserve"> деятельности на каждом этапе жизненного цикла объекта капитального строительства. </w:t>
            </w:r>
          </w:p>
          <w:p w:rsidR="006D4818" w:rsidRPr="00CD2917" w:rsidRDefault="006D4818" w:rsidP="006D48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17">
              <w:rPr>
                <w:rFonts w:ascii="Times New Roman" w:hAnsi="Times New Roman" w:cs="Times New Roman"/>
              </w:rPr>
              <w:t>Особенности организации проведения строительного контроля на уникальных объектах.</w:t>
            </w:r>
          </w:p>
          <w:p w:rsidR="006D4818" w:rsidRPr="006D4818" w:rsidRDefault="006D4818" w:rsidP="006D481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</w:tcPr>
          <w:p w:rsidR="006D4818" w:rsidRPr="00CD2917" w:rsidRDefault="006D4818" w:rsidP="0087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b/>
                <w:lang w:eastAsia="ru-RU"/>
              </w:rPr>
              <w:t>Григорьев</w:t>
            </w:r>
          </w:p>
          <w:p w:rsidR="006D4818" w:rsidRPr="00CD2917" w:rsidRDefault="006D4818" w:rsidP="0087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Григорьевич,</w:t>
            </w:r>
          </w:p>
          <w:p w:rsidR="006D4818" w:rsidRPr="00CD2917" w:rsidRDefault="006D4818" w:rsidP="0087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</w:t>
            </w:r>
            <w:proofErr w:type="spellStart"/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дректора</w:t>
            </w:r>
            <w:proofErr w:type="spellEnd"/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 xml:space="preserve"> ФАУ «</w:t>
            </w:r>
            <w:proofErr w:type="spellStart"/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РосКапСтрой</w:t>
            </w:r>
            <w:proofErr w:type="spellEnd"/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», заместитель директора Института контрольно-надзорной деятельности</w:t>
            </w:r>
          </w:p>
          <w:p w:rsidR="006D4818" w:rsidRPr="00CD2917" w:rsidRDefault="006D4818" w:rsidP="006D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в строительстве</w:t>
            </w:r>
            <w:r w:rsidR="009641BF">
              <w:rPr>
                <w:rFonts w:ascii="Times New Roman" w:eastAsia="Times New Roman" w:hAnsi="Times New Roman" w:cs="Times New Roman"/>
                <w:lang w:eastAsia="ru-RU"/>
              </w:rPr>
              <w:t>, профессор</w:t>
            </w:r>
          </w:p>
        </w:tc>
      </w:tr>
      <w:tr w:rsidR="006D4818" w:rsidRPr="005D0632" w:rsidTr="00D73AA2">
        <w:trPr>
          <w:trHeight w:val="694"/>
        </w:trPr>
        <w:tc>
          <w:tcPr>
            <w:tcW w:w="1490" w:type="dxa"/>
            <w:vMerge w:val="restart"/>
          </w:tcPr>
          <w:p w:rsidR="006D4818" w:rsidRPr="005E1097" w:rsidRDefault="006D4818" w:rsidP="0087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10.</w:t>
            </w:r>
            <w:r w:rsidRPr="005E1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E10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.2020 г.</w:t>
            </w:r>
          </w:p>
          <w:p w:rsidR="006D4818" w:rsidRPr="005E1097" w:rsidRDefault="006D4818" w:rsidP="0087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:rsidR="006D4818" w:rsidRDefault="006D4818" w:rsidP="008753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14:00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6D4818" w:rsidRDefault="006D4818" w:rsidP="007C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(время Тулун);</w:t>
            </w:r>
          </w:p>
          <w:p w:rsidR="006D4818" w:rsidRPr="008231B6" w:rsidRDefault="006D4818" w:rsidP="006D4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 – 10:30 (время Москва)</w:t>
            </w:r>
          </w:p>
        </w:tc>
        <w:tc>
          <w:tcPr>
            <w:tcW w:w="9144" w:type="dxa"/>
          </w:tcPr>
          <w:p w:rsidR="006D4818" w:rsidRPr="009315E7" w:rsidRDefault="006D4818" w:rsidP="00D73AA2">
            <w:pPr>
              <w:pStyle w:val="msonormalmailrucssattributepostfix"/>
              <w:shd w:val="clear" w:color="auto" w:fill="FFFFFF"/>
              <w:spacing w:before="0" w:beforeAutospacing="0" w:after="0"/>
              <w:rPr>
                <w:color w:val="000000"/>
                <w:sz w:val="22"/>
                <w:szCs w:val="22"/>
              </w:rPr>
            </w:pPr>
            <w:r w:rsidRPr="00A06CCA">
              <w:rPr>
                <w:color w:val="000000"/>
                <w:sz w:val="22"/>
                <w:szCs w:val="22"/>
              </w:rPr>
              <w:t xml:space="preserve">Договорные отношения при осуществлении строительного контроля.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</w:t>
            </w:r>
            <w:r w:rsidRPr="00A06CCA">
              <w:rPr>
                <w:color w:val="000000"/>
                <w:sz w:val="22"/>
                <w:szCs w:val="22"/>
              </w:rPr>
              <w:t>Договор строительного подряда – ключевые аспекты.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  <w:r w:rsidRPr="00A06CCA">
              <w:rPr>
                <w:color w:val="000000"/>
                <w:sz w:val="22"/>
                <w:szCs w:val="22"/>
              </w:rPr>
              <w:t xml:space="preserve">Стороны договора строительного подряда.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Pr="00A06CCA">
              <w:rPr>
                <w:color w:val="000000"/>
                <w:sz w:val="22"/>
                <w:szCs w:val="22"/>
              </w:rPr>
              <w:t xml:space="preserve">Существенные условия договора строительного подряда. Проблемные вопросы и ошибки при оформлении и исполнении договоров строительного подряда. Распределение рисков и ответственность сторон по договору строительного подряда.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</w:t>
            </w:r>
            <w:r w:rsidRPr="00A06CCA">
              <w:rPr>
                <w:color w:val="000000"/>
                <w:sz w:val="22"/>
                <w:szCs w:val="22"/>
              </w:rPr>
              <w:t xml:space="preserve">Ответственность подрядчика.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</w:t>
            </w:r>
            <w:r w:rsidRPr="00A06CCA">
              <w:rPr>
                <w:color w:val="000000"/>
                <w:sz w:val="22"/>
                <w:szCs w:val="22"/>
              </w:rPr>
              <w:t xml:space="preserve">Расторжение договора в связи с нарушением технических условий. </w:t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</w:t>
            </w:r>
            <w:r w:rsidRPr="00A06CCA">
              <w:rPr>
                <w:color w:val="000000"/>
                <w:sz w:val="22"/>
                <w:szCs w:val="22"/>
              </w:rPr>
              <w:t>Приемка результата работ.</w:t>
            </w:r>
          </w:p>
        </w:tc>
        <w:tc>
          <w:tcPr>
            <w:tcW w:w="3755" w:type="dxa"/>
          </w:tcPr>
          <w:p w:rsidR="006D4818" w:rsidRPr="00A06CCA" w:rsidRDefault="006D4818" w:rsidP="00A0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06CCA">
              <w:rPr>
                <w:rFonts w:ascii="Times New Roman" w:eastAsia="Times New Roman" w:hAnsi="Times New Roman" w:cs="Times New Roman"/>
                <w:b/>
                <w:lang w:eastAsia="ru-RU"/>
              </w:rPr>
              <w:t>Притчина</w:t>
            </w:r>
            <w:proofErr w:type="spellEnd"/>
          </w:p>
          <w:p w:rsidR="006D4818" w:rsidRPr="00A06CCA" w:rsidRDefault="006D4818" w:rsidP="00A0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CCA">
              <w:rPr>
                <w:rFonts w:ascii="Times New Roman" w:eastAsia="Times New Roman" w:hAnsi="Times New Roman" w:cs="Times New Roman"/>
                <w:b/>
                <w:lang w:eastAsia="ru-RU"/>
              </w:rPr>
              <w:t>Светлана Анатольевна,</w:t>
            </w:r>
          </w:p>
          <w:p w:rsidR="006D4818" w:rsidRPr="00A06CCA" w:rsidRDefault="006D4818" w:rsidP="00A0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6CCA">
              <w:rPr>
                <w:rFonts w:ascii="Times New Roman" w:eastAsia="Times New Roman" w:hAnsi="Times New Roman" w:cs="Times New Roman"/>
                <w:bCs/>
                <w:lang w:eastAsia="ru-RU"/>
              </w:rPr>
              <w:t>преподаватель</w:t>
            </w:r>
          </w:p>
          <w:p w:rsidR="006D4818" w:rsidRPr="00A06CCA" w:rsidRDefault="006D4818" w:rsidP="00A0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06CC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ФАУ «РосКапСтрой», </w:t>
            </w:r>
          </w:p>
          <w:p w:rsidR="006D4818" w:rsidRPr="009315E7" w:rsidRDefault="006D4818" w:rsidP="00A06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6CCA">
              <w:rPr>
                <w:rFonts w:ascii="Times New Roman" w:eastAsia="Times New Roman" w:hAnsi="Times New Roman" w:cs="Times New Roman"/>
                <w:bCs/>
                <w:lang w:eastAsia="ru-RU"/>
              </w:rPr>
              <w:t>к.э.н.</w:t>
            </w:r>
          </w:p>
        </w:tc>
      </w:tr>
      <w:tr w:rsidR="006D4818" w:rsidRPr="005D0632" w:rsidTr="005E1097">
        <w:tc>
          <w:tcPr>
            <w:tcW w:w="1490" w:type="dxa"/>
            <w:vMerge/>
          </w:tcPr>
          <w:p w:rsidR="006D4818" w:rsidRPr="005E1097" w:rsidRDefault="006D4818" w:rsidP="007C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4818" w:rsidRDefault="006D4818" w:rsidP="00730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231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D4818" w:rsidRDefault="006D4818" w:rsidP="007C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(время Тулун);</w:t>
            </w:r>
          </w:p>
          <w:p w:rsidR="006D4818" w:rsidRPr="008231B6" w:rsidRDefault="006D4818" w:rsidP="007C5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B2E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0B2E2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1</w:t>
            </w:r>
            <w:r w:rsidR="007C57C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:00 (время Москва)</w:t>
            </w:r>
          </w:p>
        </w:tc>
        <w:tc>
          <w:tcPr>
            <w:tcW w:w="9144" w:type="dxa"/>
            <w:shd w:val="clear" w:color="auto" w:fill="FFFFFF" w:themeFill="background1"/>
          </w:tcPr>
          <w:p w:rsidR="006D4818" w:rsidRPr="00CD2917" w:rsidRDefault="000B2E22" w:rsidP="0047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</w:t>
            </w:r>
            <w:r w:rsidR="00E35E9E">
              <w:rPr>
                <w:rFonts w:ascii="Times New Roman" w:hAnsi="Times New Roman" w:cs="Times New Roman"/>
              </w:rPr>
              <w:t>изация</w:t>
            </w:r>
            <w:r>
              <w:rPr>
                <w:rFonts w:ascii="Times New Roman" w:hAnsi="Times New Roman" w:cs="Times New Roman"/>
              </w:rPr>
              <w:t xml:space="preserve"> и пров</w:t>
            </w:r>
            <w:r w:rsidR="00E35E9E">
              <w:rPr>
                <w:rFonts w:ascii="Times New Roman" w:hAnsi="Times New Roman" w:cs="Times New Roman"/>
              </w:rPr>
              <w:t xml:space="preserve">едение </w:t>
            </w:r>
            <w:r>
              <w:rPr>
                <w:rFonts w:ascii="Times New Roman" w:hAnsi="Times New Roman" w:cs="Times New Roman"/>
              </w:rPr>
              <w:t>мер</w:t>
            </w:r>
            <w:r w:rsidR="00E35E9E">
              <w:rPr>
                <w:rFonts w:ascii="Times New Roman" w:hAnsi="Times New Roman" w:cs="Times New Roman"/>
              </w:rPr>
              <w:t>оприятий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E35E9E">
              <w:rPr>
                <w:rFonts w:ascii="Times New Roman" w:hAnsi="Times New Roman" w:cs="Times New Roman"/>
              </w:rPr>
              <w:t>о</w:t>
            </w:r>
            <w:r w:rsidR="006D4818" w:rsidRPr="00CD2917">
              <w:rPr>
                <w:rFonts w:ascii="Times New Roman" w:hAnsi="Times New Roman" w:cs="Times New Roman"/>
              </w:rPr>
              <w:t>хран</w:t>
            </w:r>
            <w:r w:rsidR="00E35E9E">
              <w:rPr>
                <w:rFonts w:ascii="Times New Roman" w:hAnsi="Times New Roman" w:cs="Times New Roman"/>
              </w:rPr>
              <w:t>е</w:t>
            </w:r>
            <w:r w:rsidR="006D4818" w:rsidRPr="00CD2917">
              <w:rPr>
                <w:rFonts w:ascii="Times New Roman" w:hAnsi="Times New Roman" w:cs="Times New Roman"/>
              </w:rPr>
              <w:t xml:space="preserve"> труда на объектах капитального строительства.</w:t>
            </w:r>
          </w:p>
          <w:p w:rsidR="006D4818" w:rsidRPr="00CD2917" w:rsidRDefault="006D4818" w:rsidP="0047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17">
              <w:rPr>
                <w:rFonts w:ascii="Times New Roman" w:hAnsi="Times New Roman" w:cs="Times New Roman"/>
              </w:rPr>
              <w:t xml:space="preserve">Административная ответственность за нарушение градостроительного </w:t>
            </w:r>
            <w:proofErr w:type="spellStart"/>
            <w:r w:rsidRPr="00CD2917">
              <w:rPr>
                <w:rFonts w:ascii="Times New Roman" w:hAnsi="Times New Roman" w:cs="Times New Roman"/>
              </w:rPr>
              <w:t>законадательства</w:t>
            </w:r>
            <w:proofErr w:type="spellEnd"/>
            <w:r w:rsidRPr="00CD2917">
              <w:rPr>
                <w:rFonts w:ascii="Times New Roman" w:hAnsi="Times New Roman" w:cs="Times New Roman"/>
              </w:rPr>
              <w:t>.</w:t>
            </w:r>
          </w:p>
          <w:p w:rsidR="006D4818" w:rsidRPr="00CD2917" w:rsidRDefault="006D4818" w:rsidP="00471A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2917">
              <w:rPr>
                <w:rFonts w:ascii="Times New Roman" w:hAnsi="Times New Roman" w:cs="Times New Roman"/>
              </w:rPr>
              <w:t>Административная и уголовная ответственности за правонарушения и причинение вреда в области строительства.</w:t>
            </w:r>
          </w:p>
          <w:p w:rsidR="006D4818" w:rsidRPr="00CD2917" w:rsidRDefault="006D4818" w:rsidP="000B2E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shd w:val="clear" w:color="auto" w:fill="FFFFFF" w:themeFill="background1"/>
          </w:tcPr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b/>
                <w:lang w:eastAsia="ru-RU"/>
              </w:rPr>
              <w:t>Григорьев</w:t>
            </w:r>
          </w:p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b/>
                <w:lang w:eastAsia="ru-RU"/>
              </w:rPr>
              <w:t>Александр Григорьевич,</w:t>
            </w:r>
          </w:p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 xml:space="preserve">советник </w:t>
            </w:r>
            <w:proofErr w:type="spellStart"/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дректора</w:t>
            </w:r>
            <w:proofErr w:type="spellEnd"/>
          </w:p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 xml:space="preserve">ФАУ «РосКапСтрой», </w:t>
            </w:r>
          </w:p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Института контрольно-надзорной деятельности</w:t>
            </w:r>
          </w:p>
          <w:p w:rsidR="006D4818" w:rsidRPr="00CD2917" w:rsidRDefault="006D4818" w:rsidP="004E1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в строительстве ФАУ «</w:t>
            </w:r>
            <w:proofErr w:type="spellStart"/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РосКапСтрой</w:t>
            </w:r>
            <w:proofErr w:type="spellEnd"/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641BF">
              <w:rPr>
                <w:rFonts w:ascii="Times New Roman" w:eastAsia="Times New Roman" w:hAnsi="Times New Roman" w:cs="Times New Roman"/>
                <w:lang w:eastAsia="ru-RU"/>
              </w:rPr>
              <w:t>, профессор</w:t>
            </w:r>
            <w:r w:rsidRPr="00CD29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6D4818" w:rsidRPr="00C216D5" w:rsidTr="005E1097">
        <w:trPr>
          <w:trHeight w:val="694"/>
        </w:trPr>
        <w:tc>
          <w:tcPr>
            <w:tcW w:w="1490" w:type="dxa"/>
            <w:vMerge/>
            <w:tcBorders>
              <w:bottom w:val="single" w:sz="6" w:space="0" w:color="auto"/>
            </w:tcBorders>
          </w:tcPr>
          <w:p w:rsidR="006D4818" w:rsidRPr="005E1097" w:rsidRDefault="006D4818" w:rsidP="007C45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6D4818" w:rsidRDefault="006D4818" w:rsidP="009969A0">
            <w:pPr>
              <w:jc w:val="center"/>
              <w:rPr>
                <w:rFonts w:ascii="Times New Roman" w:hAnsi="Times New Roman" w:cs="Times New Roman"/>
              </w:rPr>
            </w:pPr>
            <w:r w:rsidRPr="008231B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231B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8231B6">
              <w:rPr>
                <w:rFonts w:ascii="Times New Roman" w:hAnsi="Times New Roman" w:cs="Times New Roman"/>
              </w:rPr>
              <w:t>0 – 1</w:t>
            </w:r>
            <w:r>
              <w:rPr>
                <w:rFonts w:ascii="Times New Roman" w:hAnsi="Times New Roman" w:cs="Times New Roman"/>
              </w:rPr>
              <w:t>8</w:t>
            </w:r>
            <w:r w:rsidRPr="008231B6">
              <w:rPr>
                <w:rFonts w:ascii="Times New Roman" w:hAnsi="Times New Roman" w:cs="Times New Roman"/>
              </w:rPr>
              <w:t>:00</w:t>
            </w:r>
          </w:p>
          <w:p w:rsidR="006D4818" w:rsidRDefault="006D4818" w:rsidP="007C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(время Тулун);</w:t>
            </w:r>
          </w:p>
          <w:p w:rsidR="006D4818" w:rsidRPr="008231B6" w:rsidRDefault="000B2E22" w:rsidP="000B2E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12:00 – 13</w:t>
            </w:r>
            <w:r w:rsidR="006D481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D4818">
              <w:rPr>
                <w:rFonts w:ascii="Times New Roman" w:eastAsia="Times New Roman" w:hAnsi="Times New Roman" w:cs="Times New Roman"/>
                <w:lang w:eastAsia="ru-RU"/>
              </w:rPr>
              <w:t>0 (время Москва)</w:t>
            </w:r>
          </w:p>
        </w:tc>
        <w:tc>
          <w:tcPr>
            <w:tcW w:w="9144" w:type="dxa"/>
            <w:tcBorders>
              <w:bottom w:val="single" w:sz="6" w:space="0" w:color="auto"/>
            </w:tcBorders>
          </w:tcPr>
          <w:p w:rsidR="006D4818" w:rsidRDefault="006D4818" w:rsidP="00471AC5">
            <w:pPr>
              <w:spacing w:after="0"/>
              <w:rPr>
                <w:rFonts w:ascii="Times New Roman" w:hAnsi="Times New Roman" w:cs="Times New Roman"/>
              </w:rPr>
            </w:pPr>
            <w:r w:rsidRPr="00CD2917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 xml:space="preserve">итогов </w:t>
            </w:r>
            <w:r w:rsidRPr="00CD2917">
              <w:rPr>
                <w:rFonts w:ascii="Times New Roman" w:hAnsi="Times New Roman" w:cs="Times New Roman"/>
              </w:rPr>
              <w:t>учебного процесса</w:t>
            </w:r>
            <w:r>
              <w:rPr>
                <w:rFonts w:ascii="Times New Roman" w:hAnsi="Times New Roman" w:cs="Times New Roman"/>
              </w:rPr>
              <w:t>.</w:t>
            </w:r>
            <w:r w:rsidRPr="00CD2917">
              <w:rPr>
                <w:rFonts w:ascii="Times New Roman" w:hAnsi="Times New Roman" w:cs="Times New Roman"/>
              </w:rPr>
              <w:t xml:space="preserve"> </w:t>
            </w:r>
          </w:p>
          <w:p w:rsidR="006D4818" w:rsidRPr="00CD2917" w:rsidRDefault="006D4818" w:rsidP="00471AC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  <w:r>
              <w:t xml:space="preserve"> </w:t>
            </w:r>
            <w:r w:rsidR="000B2E22">
              <w:t>(</w:t>
            </w:r>
            <w:r w:rsidR="000B2E22">
              <w:rPr>
                <w:rFonts w:ascii="Times New Roman" w:hAnsi="Times New Roman" w:cs="Times New Roman"/>
              </w:rPr>
              <w:t>собеседо</w:t>
            </w:r>
            <w:r w:rsidR="007C57CD">
              <w:rPr>
                <w:rFonts w:ascii="Times New Roman" w:hAnsi="Times New Roman" w:cs="Times New Roman"/>
              </w:rPr>
              <w:t>вание).</w:t>
            </w:r>
          </w:p>
          <w:p w:rsidR="006D4818" w:rsidRPr="00CD2917" w:rsidRDefault="006D4818" w:rsidP="00471A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tcBorders>
              <w:bottom w:val="single" w:sz="6" w:space="0" w:color="auto"/>
            </w:tcBorders>
          </w:tcPr>
          <w:p w:rsidR="007C57CD" w:rsidRPr="00730DE7" w:rsidRDefault="007C57CD" w:rsidP="007C57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0DE7">
              <w:rPr>
                <w:rFonts w:ascii="Times New Roman" w:eastAsia="Calibri" w:hAnsi="Times New Roman" w:cs="Times New Roman"/>
                <w:b/>
              </w:rPr>
              <w:t>Григорьев</w:t>
            </w:r>
          </w:p>
          <w:p w:rsidR="007C57CD" w:rsidRPr="00730DE7" w:rsidRDefault="007C57CD" w:rsidP="007C57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0DE7">
              <w:rPr>
                <w:rFonts w:ascii="Times New Roman" w:eastAsia="Calibri" w:hAnsi="Times New Roman" w:cs="Times New Roman"/>
                <w:b/>
              </w:rPr>
              <w:t>Александр Григорьевич,</w:t>
            </w:r>
          </w:p>
          <w:p w:rsidR="007C57CD" w:rsidRPr="00730DE7" w:rsidRDefault="007C57CD" w:rsidP="007C57C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30DE7">
              <w:rPr>
                <w:rFonts w:ascii="Times New Roman" w:eastAsia="Calibri" w:hAnsi="Times New Roman" w:cs="Times New Roman"/>
                <w:bCs/>
              </w:rPr>
              <w:t xml:space="preserve">советник </w:t>
            </w:r>
            <w:proofErr w:type="spellStart"/>
            <w:r w:rsidRPr="00730DE7">
              <w:rPr>
                <w:rFonts w:ascii="Times New Roman" w:eastAsia="Calibri" w:hAnsi="Times New Roman" w:cs="Times New Roman"/>
                <w:bCs/>
              </w:rPr>
              <w:t>дректора</w:t>
            </w:r>
            <w:proofErr w:type="spellEnd"/>
          </w:p>
          <w:p w:rsidR="007C57CD" w:rsidRPr="00730DE7" w:rsidRDefault="007C57CD" w:rsidP="007C57C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30DE7">
              <w:rPr>
                <w:rFonts w:ascii="Times New Roman" w:eastAsia="Calibri" w:hAnsi="Times New Roman" w:cs="Times New Roman"/>
                <w:bCs/>
              </w:rPr>
              <w:t>ФАУ «</w:t>
            </w:r>
            <w:proofErr w:type="spellStart"/>
            <w:r w:rsidRPr="00730DE7">
              <w:rPr>
                <w:rFonts w:ascii="Times New Roman" w:eastAsia="Calibri" w:hAnsi="Times New Roman" w:cs="Times New Roman"/>
                <w:bCs/>
              </w:rPr>
              <w:t>РосКапСтрой</w:t>
            </w:r>
            <w:proofErr w:type="spellEnd"/>
            <w:r w:rsidRPr="00730DE7">
              <w:rPr>
                <w:rFonts w:ascii="Times New Roman" w:eastAsia="Calibri" w:hAnsi="Times New Roman" w:cs="Times New Roman"/>
                <w:bCs/>
              </w:rPr>
              <w:t>»,</w:t>
            </w:r>
          </w:p>
          <w:p w:rsidR="007C57CD" w:rsidRPr="00730DE7" w:rsidRDefault="007C57CD" w:rsidP="007C57C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30DE7">
              <w:rPr>
                <w:rFonts w:ascii="Times New Roman" w:eastAsia="Calibri" w:hAnsi="Times New Roman" w:cs="Times New Roman"/>
                <w:bCs/>
              </w:rPr>
              <w:t xml:space="preserve">Заместитель директора </w:t>
            </w:r>
          </w:p>
          <w:p w:rsidR="007C57CD" w:rsidRPr="00730DE7" w:rsidRDefault="007C57CD" w:rsidP="007C57C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30DE7">
              <w:rPr>
                <w:rFonts w:ascii="Times New Roman" w:eastAsia="Calibri" w:hAnsi="Times New Roman" w:cs="Times New Roman"/>
                <w:bCs/>
              </w:rPr>
              <w:t xml:space="preserve">Института контрольно-надзорной деятельности в строительстве </w:t>
            </w:r>
          </w:p>
          <w:p w:rsidR="007C57CD" w:rsidRDefault="007C57CD" w:rsidP="007C57CD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30DE7">
              <w:rPr>
                <w:rFonts w:ascii="Times New Roman" w:eastAsia="Calibri" w:hAnsi="Times New Roman" w:cs="Times New Roman"/>
                <w:bCs/>
              </w:rPr>
              <w:t>ФАУ «</w:t>
            </w:r>
            <w:proofErr w:type="spellStart"/>
            <w:r w:rsidRPr="00730DE7">
              <w:rPr>
                <w:rFonts w:ascii="Times New Roman" w:eastAsia="Calibri" w:hAnsi="Times New Roman" w:cs="Times New Roman"/>
                <w:bCs/>
              </w:rPr>
              <w:t>РосКапСтрой</w:t>
            </w:r>
            <w:proofErr w:type="spellEnd"/>
            <w:r w:rsidRPr="00730DE7">
              <w:rPr>
                <w:rFonts w:ascii="Times New Roman" w:eastAsia="Calibri" w:hAnsi="Times New Roman" w:cs="Times New Roman"/>
                <w:bCs/>
              </w:rPr>
              <w:t>»</w:t>
            </w:r>
            <w:r>
              <w:rPr>
                <w:rFonts w:ascii="Times New Roman" w:eastAsia="Calibri" w:hAnsi="Times New Roman" w:cs="Times New Roman"/>
                <w:bCs/>
              </w:rPr>
              <w:t>, профессор</w:t>
            </w:r>
          </w:p>
          <w:p w:rsidR="00B93E91" w:rsidRPr="009315E7" w:rsidRDefault="00B93E91" w:rsidP="00B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9315E7">
              <w:rPr>
                <w:rFonts w:ascii="Times New Roman" w:eastAsia="Times New Roman" w:hAnsi="Times New Roman" w:cs="Times New Roman"/>
                <w:b/>
                <w:lang w:eastAsia="ru-RU"/>
              </w:rPr>
              <w:t>Жильцова</w:t>
            </w:r>
            <w:proofErr w:type="spellEnd"/>
          </w:p>
          <w:p w:rsidR="00B93E91" w:rsidRPr="009315E7" w:rsidRDefault="00B93E91" w:rsidP="00B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15E7">
              <w:rPr>
                <w:rFonts w:ascii="Times New Roman" w:eastAsia="Times New Roman" w:hAnsi="Times New Roman" w:cs="Times New Roman"/>
                <w:b/>
                <w:lang w:eastAsia="ru-RU"/>
              </w:rPr>
              <w:t>Ирина Сергеевна,</w:t>
            </w:r>
          </w:p>
          <w:p w:rsidR="00B93E91" w:rsidRDefault="00B93E91" w:rsidP="00B93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15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Руководитель Департамента строительного контроля  </w:t>
            </w:r>
          </w:p>
          <w:p w:rsidR="00B93E91" w:rsidRDefault="00B93E91" w:rsidP="00B93E91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15E7">
              <w:rPr>
                <w:rFonts w:ascii="Times New Roman" w:eastAsia="Times New Roman" w:hAnsi="Times New Roman" w:cs="Times New Roman"/>
                <w:bCs/>
                <w:lang w:eastAsia="ru-RU"/>
              </w:rPr>
              <w:t>ФАУ «</w:t>
            </w:r>
            <w:proofErr w:type="spellStart"/>
            <w:r w:rsidRPr="009315E7">
              <w:rPr>
                <w:rFonts w:ascii="Times New Roman" w:eastAsia="Times New Roman" w:hAnsi="Times New Roman" w:cs="Times New Roman"/>
                <w:bCs/>
                <w:lang w:eastAsia="ru-RU"/>
              </w:rPr>
              <w:t>РосКапСтрой</w:t>
            </w:r>
            <w:proofErr w:type="spellEnd"/>
            <w:r w:rsidRPr="009315E7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6D4818" w:rsidRPr="00CD2917" w:rsidRDefault="006D4818" w:rsidP="00B93E9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917">
              <w:rPr>
                <w:rFonts w:ascii="Times New Roman" w:eastAsia="Calibri" w:hAnsi="Times New Roman" w:cs="Times New Roman"/>
                <w:b/>
              </w:rPr>
              <w:t xml:space="preserve">Забелин </w:t>
            </w:r>
          </w:p>
          <w:p w:rsidR="006D4818" w:rsidRPr="00CD2917" w:rsidRDefault="006D4818" w:rsidP="004E1E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2917">
              <w:rPr>
                <w:rFonts w:ascii="Times New Roman" w:eastAsia="Calibri" w:hAnsi="Times New Roman" w:cs="Times New Roman"/>
                <w:b/>
              </w:rPr>
              <w:t>Николай Викторович,</w:t>
            </w:r>
          </w:p>
          <w:p w:rsidR="006D4818" w:rsidRPr="00CD2917" w:rsidRDefault="006D4818" w:rsidP="004E1E3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D2917">
              <w:rPr>
                <w:rFonts w:ascii="Times New Roman" w:eastAsia="Calibri" w:hAnsi="Times New Roman" w:cs="Times New Roman"/>
                <w:bCs/>
              </w:rPr>
              <w:t>Директор Института управления инвестиционными проектами</w:t>
            </w:r>
          </w:p>
          <w:p w:rsidR="006D4818" w:rsidRPr="00CD2917" w:rsidRDefault="006D4818" w:rsidP="004E1E3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CD2917">
              <w:rPr>
                <w:rFonts w:ascii="Times New Roman" w:eastAsia="Calibri" w:hAnsi="Times New Roman" w:cs="Times New Roman"/>
                <w:bCs/>
              </w:rPr>
              <w:t>ФАУ «РосКапСтрой»,</w:t>
            </w:r>
          </w:p>
          <w:p w:rsidR="006D4818" w:rsidRDefault="006D4818" w:rsidP="004E1E3B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CD2917">
              <w:rPr>
                <w:rFonts w:ascii="Times New Roman" w:eastAsia="Calibri" w:hAnsi="Times New Roman" w:cs="Times New Roman"/>
                <w:bCs/>
              </w:rPr>
              <w:t>к.э.н</w:t>
            </w:r>
            <w:proofErr w:type="spellEnd"/>
            <w:r w:rsidRPr="00CD2917">
              <w:rPr>
                <w:rFonts w:ascii="Times New Roman" w:eastAsia="Calibri" w:hAnsi="Times New Roman" w:cs="Times New Roman"/>
                <w:bCs/>
              </w:rPr>
              <w:t>., доцент</w:t>
            </w:r>
          </w:p>
          <w:p w:rsidR="006D4818" w:rsidRPr="00CD2917" w:rsidRDefault="006D4818" w:rsidP="007C57C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E3E10" w:rsidRDefault="006E3E10" w:rsidP="00B37373">
      <w:pPr>
        <w:ind w:left="360"/>
      </w:pPr>
    </w:p>
    <w:sectPr w:rsidR="006E3E10" w:rsidSect="004E1E3B">
      <w:pgSz w:w="16838" w:h="11906" w:orient="landscape"/>
      <w:pgMar w:top="45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979"/>
    <w:multiLevelType w:val="multilevel"/>
    <w:tmpl w:val="B662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F2659F"/>
    <w:multiLevelType w:val="hybridMultilevel"/>
    <w:tmpl w:val="98D24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4145A"/>
    <w:multiLevelType w:val="hybridMultilevel"/>
    <w:tmpl w:val="8B58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A525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B28CE"/>
    <w:multiLevelType w:val="hybridMultilevel"/>
    <w:tmpl w:val="4002FCE2"/>
    <w:lvl w:ilvl="0" w:tplc="20FE1A3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73D7"/>
    <w:multiLevelType w:val="multilevel"/>
    <w:tmpl w:val="B3402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ED0082"/>
    <w:multiLevelType w:val="multilevel"/>
    <w:tmpl w:val="502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A4030"/>
    <w:multiLevelType w:val="multilevel"/>
    <w:tmpl w:val="5110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227DDC"/>
    <w:multiLevelType w:val="hybridMultilevel"/>
    <w:tmpl w:val="595A24C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E0899"/>
    <w:rsid w:val="00004982"/>
    <w:rsid w:val="00024A23"/>
    <w:rsid w:val="00040C96"/>
    <w:rsid w:val="00040CB3"/>
    <w:rsid w:val="00064939"/>
    <w:rsid w:val="00080E36"/>
    <w:rsid w:val="00081F4E"/>
    <w:rsid w:val="00085B92"/>
    <w:rsid w:val="00087DD6"/>
    <w:rsid w:val="00091632"/>
    <w:rsid w:val="00093FC0"/>
    <w:rsid w:val="000B1E19"/>
    <w:rsid w:val="000B2E22"/>
    <w:rsid w:val="000C66B4"/>
    <w:rsid w:val="000D29A5"/>
    <w:rsid w:val="000D538D"/>
    <w:rsid w:val="000D7BB4"/>
    <w:rsid w:val="000E2F9E"/>
    <w:rsid w:val="000F7C2F"/>
    <w:rsid w:val="00100D36"/>
    <w:rsid w:val="00106A21"/>
    <w:rsid w:val="0011402B"/>
    <w:rsid w:val="00127AA7"/>
    <w:rsid w:val="001511C2"/>
    <w:rsid w:val="001753E4"/>
    <w:rsid w:val="00184177"/>
    <w:rsid w:val="00197761"/>
    <w:rsid w:val="001B73B6"/>
    <w:rsid w:val="001C5432"/>
    <w:rsid w:val="001E027F"/>
    <w:rsid w:val="001E0899"/>
    <w:rsid w:val="00232DBE"/>
    <w:rsid w:val="00234637"/>
    <w:rsid w:val="00235957"/>
    <w:rsid w:val="0025291C"/>
    <w:rsid w:val="002541DC"/>
    <w:rsid w:val="002620DD"/>
    <w:rsid w:val="002A3434"/>
    <w:rsid w:val="002B0B78"/>
    <w:rsid w:val="002B2493"/>
    <w:rsid w:val="002C23F7"/>
    <w:rsid w:val="002C37C3"/>
    <w:rsid w:val="002C50F0"/>
    <w:rsid w:val="002C5D79"/>
    <w:rsid w:val="002C6B1C"/>
    <w:rsid w:val="002D6C8D"/>
    <w:rsid w:val="00316618"/>
    <w:rsid w:val="003219C0"/>
    <w:rsid w:val="00341F45"/>
    <w:rsid w:val="0034434D"/>
    <w:rsid w:val="003571BF"/>
    <w:rsid w:val="003817A3"/>
    <w:rsid w:val="003A6FB2"/>
    <w:rsid w:val="003B2E3C"/>
    <w:rsid w:val="003B6E98"/>
    <w:rsid w:val="003C61CD"/>
    <w:rsid w:val="003C7A11"/>
    <w:rsid w:val="003E07F1"/>
    <w:rsid w:val="003E69D0"/>
    <w:rsid w:val="003E7212"/>
    <w:rsid w:val="003F3572"/>
    <w:rsid w:val="00407C0F"/>
    <w:rsid w:val="004300B6"/>
    <w:rsid w:val="00436450"/>
    <w:rsid w:val="004557D8"/>
    <w:rsid w:val="00464B78"/>
    <w:rsid w:val="00471AC5"/>
    <w:rsid w:val="00490578"/>
    <w:rsid w:val="00491E45"/>
    <w:rsid w:val="00492E6B"/>
    <w:rsid w:val="004939A3"/>
    <w:rsid w:val="004A3F83"/>
    <w:rsid w:val="004C66BA"/>
    <w:rsid w:val="004C7F84"/>
    <w:rsid w:val="004E1E3B"/>
    <w:rsid w:val="004E4EAB"/>
    <w:rsid w:val="00502AA2"/>
    <w:rsid w:val="0053354B"/>
    <w:rsid w:val="0055179C"/>
    <w:rsid w:val="00562427"/>
    <w:rsid w:val="005969F0"/>
    <w:rsid w:val="005A4859"/>
    <w:rsid w:val="005B4A97"/>
    <w:rsid w:val="005B6520"/>
    <w:rsid w:val="005B79BC"/>
    <w:rsid w:val="005C184C"/>
    <w:rsid w:val="005D0632"/>
    <w:rsid w:val="005D1986"/>
    <w:rsid w:val="005E1097"/>
    <w:rsid w:val="005E18AE"/>
    <w:rsid w:val="0060523F"/>
    <w:rsid w:val="0061448A"/>
    <w:rsid w:val="0066064B"/>
    <w:rsid w:val="006612FC"/>
    <w:rsid w:val="0067231B"/>
    <w:rsid w:val="006975AE"/>
    <w:rsid w:val="006B1B43"/>
    <w:rsid w:val="006D187A"/>
    <w:rsid w:val="006D4818"/>
    <w:rsid w:val="006D753D"/>
    <w:rsid w:val="006E3E10"/>
    <w:rsid w:val="00710941"/>
    <w:rsid w:val="007213B7"/>
    <w:rsid w:val="007236E9"/>
    <w:rsid w:val="00725E80"/>
    <w:rsid w:val="00730DE7"/>
    <w:rsid w:val="007661C9"/>
    <w:rsid w:val="007948F4"/>
    <w:rsid w:val="007A1A26"/>
    <w:rsid w:val="007B1D2F"/>
    <w:rsid w:val="007C4522"/>
    <w:rsid w:val="007C57CD"/>
    <w:rsid w:val="007D6F6A"/>
    <w:rsid w:val="007E4919"/>
    <w:rsid w:val="007E5F77"/>
    <w:rsid w:val="007F11F5"/>
    <w:rsid w:val="007F685F"/>
    <w:rsid w:val="00804CA7"/>
    <w:rsid w:val="008231B6"/>
    <w:rsid w:val="00836CF6"/>
    <w:rsid w:val="008526BC"/>
    <w:rsid w:val="008530ED"/>
    <w:rsid w:val="00863BDF"/>
    <w:rsid w:val="00870492"/>
    <w:rsid w:val="0088666E"/>
    <w:rsid w:val="008B3781"/>
    <w:rsid w:val="008F0067"/>
    <w:rsid w:val="008F2BD1"/>
    <w:rsid w:val="0090437C"/>
    <w:rsid w:val="00927893"/>
    <w:rsid w:val="009315E7"/>
    <w:rsid w:val="00935E68"/>
    <w:rsid w:val="00942F84"/>
    <w:rsid w:val="009547CB"/>
    <w:rsid w:val="009601EE"/>
    <w:rsid w:val="009641BF"/>
    <w:rsid w:val="00967C2B"/>
    <w:rsid w:val="00976614"/>
    <w:rsid w:val="009969A0"/>
    <w:rsid w:val="009C7FB1"/>
    <w:rsid w:val="009D09D4"/>
    <w:rsid w:val="009D1EAC"/>
    <w:rsid w:val="009F47C1"/>
    <w:rsid w:val="00A01B8D"/>
    <w:rsid w:val="00A06CCA"/>
    <w:rsid w:val="00A07FD6"/>
    <w:rsid w:val="00A10783"/>
    <w:rsid w:val="00A16426"/>
    <w:rsid w:val="00A1736E"/>
    <w:rsid w:val="00A42C4C"/>
    <w:rsid w:val="00A45590"/>
    <w:rsid w:val="00A45704"/>
    <w:rsid w:val="00A55463"/>
    <w:rsid w:val="00A56189"/>
    <w:rsid w:val="00A74F1F"/>
    <w:rsid w:val="00A8695A"/>
    <w:rsid w:val="00A86BA5"/>
    <w:rsid w:val="00A943DD"/>
    <w:rsid w:val="00AA0499"/>
    <w:rsid w:val="00AA0A7F"/>
    <w:rsid w:val="00AB46E9"/>
    <w:rsid w:val="00AB6D98"/>
    <w:rsid w:val="00AC1BDE"/>
    <w:rsid w:val="00AC20F2"/>
    <w:rsid w:val="00AC2AC0"/>
    <w:rsid w:val="00AD055D"/>
    <w:rsid w:val="00AF2F24"/>
    <w:rsid w:val="00AF7DBD"/>
    <w:rsid w:val="00B04E4A"/>
    <w:rsid w:val="00B061A2"/>
    <w:rsid w:val="00B177C3"/>
    <w:rsid w:val="00B20C51"/>
    <w:rsid w:val="00B32683"/>
    <w:rsid w:val="00B37373"/>
    <w:rsid w:val="00B46FFE"/>
    <w:rsid w:val="00B56EED"/>
    <w:rsid w:val="00B7631C"/>
    <w:rsid w:val="00B8171A"/>
    <w:rsid w:val="00B93E91"/>
    <w:rsid w:val="00BA690D"/>
    <w:rsid w:val="00BB62DA"/>
    <w:rsid w:val="00BC0AFE"/>
    <w:rsid w:val="00BC5B4D"/>
    <w:rsid w:val="00BC5CC4"/>
    <w:rsid w:val="00BD46B4"/>
    <w:rsid w:val="00BE4820"/>
    <w:rsid w:val="00BE4F4A"/>
    <w:rsid w:val="00BE7283"/>
    <w:rsid w:val="00BF5E02"/>
    <w:rsid w:val="00C00C81"/>
    <w:rsid w:val="00C05CE2"/>
    <w:rsid w:val="00C216D5"/>
    <w:rsid w:val="00C33E7A"/>
    <w:rsid w:val="00C6576C"/>
    <w:rsid w:val="00C83B27"/>
    <w:rsid w:val="00C95E57"/>
    <w:rsid w:val="00CB3CCC"/>
    <w:rsid w:val="00CC2D17"/>
    <w:rsid w:val="00CC480B"/>
    <w:rsid w:val="00CD2917"/>
    <w:rsid w:val="00CD5ED8"/>
    <w:rsid w:val="00CE0694"/>
    <w:rsid w:val="00CE1082"/>
    <w:rsid w:val="00D01483"/>
    <w:rsid w:val="00D03BB3"/>
    <w:rsid w:val="00D12708"/>
    <w:rsid w:val="00D20705"/>
    <w:rsid w:val="00D457BA"/>
    <w:rsid w:val="00D70AB9"/>
    <w:rsid w:val="00D73AA2"/>
    <w:rsid w:val="00D75BB8"/>
    <w:rsid w:val="00D76A12"/>
    <w:rsid w:val="00D770CE"/>
    <w:rsid w:val="00D84743"/>
    <w:rsid w:val="00DA7EF8"/>
    <w:rsid w:val="00DB69B5"/>
    <w:rsid w:val="00DC0F22"/>
    <w:rsid w:val="00DD03E6"/>
    <w:rsid w:val="00DD31E5"/>
    <w:rsid w:val="00DD4E29"/>
    <w:rsid w:val="00DF065A"/>
    <w:rsid w:val="00DF2920"/>
    <w:rsid w:val="00E0398C"/>
    <w:rsid w:val="00E05F28"/>
    <w:rsid w:val="00E268F7"/>
    <w:rsid w:val="00E35E9E"/>
    <w:rsid w:val="00E46842"/>
    <w:rsid w:val="00E61039"/>
    <w:rsid w:val="00E94DA1"/>
    <w:rsid w:val="00EA6667"/>
    <w:rsid w:val="00EF3725"/>
    <w:rsid w:val="00F02FC2"/>
    <w:rsid w:val="00F07217"/>
    <w:rsid w:val="00F12418"/>
    <w:rsid w:val="00F13085"/>
    <w:rsid w:val="00F15C45"/>
    <w:rsid w:val="00F17052"/>
    <w:rsid w:val="00F45F0D"/>
    <w:rsid w:val="00F57409"/>
    <w:rsid w:val="00F63379"/>
    <w:rsid w:val="00F638EF"/>
    <w:rsid w:val="00F64824"/>
    <w:rsid w:val="00F65118"/>
    <w:rsid w:val="00F71780"/>
    <w:rsid w:val="00F73CCD"/>
    <w:rsid w:val="00F773BC"/>
    <w:rsid w:val="00F83FFD"/>
    <w:rsid w:val="00FD4F02"/>
    <w:rsid w:val="00FF6AEB"/>
    <w:rsid w:val="00FF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C5B4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C5B4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C5B4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C5B4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C5B4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C5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5B4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D1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DC0F22"/>
    <w:rPr>
      <w:b/>
      <w:bCs/>
    </w:rPr>
  </w:style>
  <w:style w:type="paragraph" w:styleId="ab">
    <w:name w:val="List Paragraph"/>
    <w:basedOn w:val="a"/>
    <w:uiPriority w:val="34"/>
    <w:qFormat/>
    <w:rsid w:val="00DC0F2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open">
    <w:name w:val="open"/>
    <w:basedOn w:val="a"/>
    <w:rsid w:val="0000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04982"/>
    <w:rPr>
      <w:color w:val="0000FF"/>
      <w:u w:val="single"/>
    </w:rPr>
  </w:style>
  <w:style w:type="character" w:customStyle="1" w:styleId="cut2visible">
    <w:name w:val="cut2__visible"/>
    <w:basedOn w:val="a0"/>
    <w:rsid w:val="004A3F83"/>
  </w:style>
  <w:style w:type="character" w:customStyle="1" w:styleId="cut2invisible">
    <w:name w:val="cut2__invisible"/>
    <w:basedOn w:val="a0"/>
    <w:rsid w:val="004A3F83"/>
  </w:style>
  <w:style w:type="paragraph" w:customStyle="1" w:styleId="Default">
    <w:name w:val="Default"/>
    <w:rsid w:val="00B76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3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151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Чумак Елена Алексеевна</dc:creator>
  <cp:lastModifiedBy>zabelin</cp:lastModifiedBy>
  <cp:revision>6</cp:revision>
  <cp:lastPrinted>2020-08-20T08:17:00Z</cp:lastPrinted>
  <dcterms:created xsi:type="dcterms:W3CDTF">2020-08-20T08:27:00Z</dcterms:created>
  <dcterms:modified xsi:type="dcterms:W3CDTF">2020-08-20T12:40:00Z</dcterms:modified>
</cp:coreProperties>
</file>