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3B5B" w14:textId="77777777" w:rsidR="00F56A8F" w:rsidRPr="002E74EC" w:rsidRDefault="00F56A8F" w:rsidP="00F56A8F">
      <w:pPr>
        <w:pStyle w:val="Default"/>
        <w:ind w:left="-567" w:right="-143"/>
        <w:jc w:val="right"/>
        <w:rPr>
          <w:szCs w:val="27"/>
        </w:rPr>
      </w:pPr>
      <w:r w:rsidRPr="002E74EC">
        <w:rPr>
          <w:szCs w:val="27"/>
        </w:rPr>
        <w:t xml:space="preserve"> Приложение 1</w:t>
      </w:r>
    </w:p>
    <w:p w14:paraId="0E2A13FD" w14:textId="77777777" w:rsidR="00F56A8F" w:rsidRPr="005C47D1" w:rsidRDefault="00F56A8F" w:rsidP="00F56A8F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14:paraId="7F4D9A1D" w14:textId="77777777" w:rsidR="00394989" w:rsidRPr="005C47D1" w:rsidRDefault="00BA1DD5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14:paraId="5F1E3621" w14:textId="77777777" w:rsidR="00394989" w:rsidRPr="005C47D1" w:rsidRDefault="00394989" w:rsidP="00394989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14:paraId="250F89E6" w14:textId="77777777" w:rsidR="00394989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4D0F5F" w:rsidRPr="00174FE5">
        <w:rPr>
          <w:rStyle w:val="af0"/>
          <w:rFonts w:ascii="Times New Roman" w:hAnsi="Times New Roman" w:cs="Times New Roman"/>
          <w:sz w:val="23"/>
          <w:szCs w:val="23"/>
        </w:rPr>
        <w:footnoteReference w:id="1"/>
      </w:r>
      <w:r w:rsidRPr="005C47D1">
        <w:rPr>
          <w:rFonts w:ascii="Times New Roman" w:hAnsi="Times New Roman" w:cs="Times New Roman"/>
          <w:sz w:val="23"/>
          <w:szCs w:val="23"/>
        </w:rPr>
        <w:t xml:space="preserve">, который планируется к проведению </w:t>
      </w:r>
      <w:r w:rsidR="0077202F" w:rsidRPr="00A87BA9">
        <w:rPr>
          <w:rFonts w:ascii="Times New Roman" w:hAnsi="Times New Roman" w:cs="Times New Roman"/>
          <w:sz w:val="23"/>
          <w:szCs w:val="23"/>
        </w:rPr>
        <w:t>в цифровом формате</w:t>
      </w:r>
      <w:r w:rsidR="0077202F"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="0077202F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="000E2F7E" w:rsidRPr="005C47D1">
        <w:rPr>
          <w:rFonts w:ascii="Times New Roman" w:hAnsi="Times New Roman" w:cs="Times New Roman"/>
          <w:sz w:val="23"/>
          <w:szCs w:val="23"/>
        </w:rPr>
        <w:t>.</w:t>
      </w:r>
    </w:p>
    <w:p w14:paraId="602A0456" w14:textId="77777777" w:rsidR="00B311EE" w:rsidRPr="00B311EE" w:rsidRDefault="00B311EE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46F53188" w14:textId="77777777"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14:paraId="477A0386" w14:textId="77777777" w:rsidR="00396F97" w:rsidRPr="00B311EE" w:rsidRDefault="00396F97" w:rsidP="00396F97">
      <w:pPr>
        <w:pStyle w:val="Default"/>
        <w:ind w:left="-567" w:firstLine="709"/>
        <w:jc w:val="both"/>
        <w:rPr>
          <w:sz w:val="6"/>
          <w:szCs w:val="10"/>
        </w:rPr>
      </w:pPr>
    </w:p>
    <w:p w14:paraId="2EE612B5" w14:textId="77777777"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14:paraId="4B687A3A" w14:textId="77777777" w:rsidR="00394989" w:rsidRPr="001A638A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10"/>
          <w:szCs w:val="10"/>
        </w:rPr>
      </w:pPr>
    </w:p>
    <w:p w14:paraId="0225E00F" w14:textId="77777777" w:rsidR="00394989" w:rsidRPr="00167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14:paraId="021162E4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  <w:r w:rsidR="00973762">
        <w:rPr>
          <w:rFonts w:ascii="Times New Roman" w:hAnsi="Times New Roman" w:cs="Times New Roman"/>
        </w:rPr>
        <w:t xml:space="preserve"> </w:t>
      </w:r>
    </w:p>
    <w:p w14:paraId="700B6439" w14:textId="77777777" w:rsidR="00394989" w:rsidRPr="00A61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115536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 w:rsidR="00B5508E"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 Наследия</w:t>
      </w:r>
      <w:r>
        <w:rPr>
          <w:rFonts w:ascii="Times New Roman" w:hAnsi="Times New Roman" w:cs="Times New Roman"/>
        </w:rPr>
        <w:t>;</w:t>
      </w:r>
      <w:r w:rsidR="00AD4B99" w:rsidRPr="00AD4B99">
        <w:rPr>
          <w:rFonts w:ascii="Times New Roman" w:hAnsi="Times New Roman" w:cs="Times New Roman"/>
        </w:rPr>
        <w:t xml:space="preserve"> </w:t>
      </w:r>
    </w:p>
    <w:p w14:paraId="0010D3AB" w14:textId="77777777" w:rsidR="00394989" w:rsidRPr="00026498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14:paraId="209507C9" w14:textId="77777777" w:rsidR="00394989" w:rsidRPr="002D4954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  <w:r w:rsidR="00973762">
        <w:rPr>
          <w:rFonts w:ascii="Times New Roman" w:hAnsi="Times New Roman" w:cs="Times New Roman"/>
        </w:rPr>
        <w:t xml:space="preserve"> </w:t>
      </w:r>
    </w:p>
    <w:p w14:paraId="10587A7F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17676">
        <w:rPr>
          <w:rFonts w:ascii="Times New Roman" w:hAnsi="Times New Roman" w:cs="Times New Roman"/>
          <w:b/>
        </w:rPr>
        <w:t>Птицын Сергей Дмитриевич</w:t>
      </w:r>
      <w:r>
        <w:rPr>
          <w:rFonts w:ascii="Times New Roman" w:hAnsi="Times New Roman" w:cs="Times New Roman"/>
        </w:rPr>
        <w:t xml:space="preserve"> – </w:t>
      </w:r>
      <w:r w:rsidR="00526ADC" w:rsidRPr="00526ADC">
        <w:rPr>
          <w:rFonts w:ascii="Times New Roman" w:hAnsi="Times New Roman" w:cs="Times New Roman"/>
          <w:color w:val="000000" w:themeColor="text1"/>
        </w:rPr>
        <w:t xml:space="preserve">ведущий специалист департамента обследования, испытаний </w:t>
      </w:r>
      <w:r w:rsidR="00526ADC">
        <w:rPr>
          <w:rFonts w:ascii="Times New Roman" w:hAnsi="Times New Roman" w:cs="Times New Roman"/>
          <w:color w:val="000000" w:themeColor="text1"/>
        </w:rPr>
        <w:br/>
      </w:r>
      <w:r w:rsidR="00526ADC" w:rsidRPr="00526ADC">
        <w:rPr>
          <w:rFonts w:ascii="Times New Roman" w:hAnsi="Times New Roman" w:cs="Times New Roman"/>
          <w:color w:val="000000" w:themeColor="text1"/>
        </w:rPr>
        <w:t>и реконструкции зданий и сооружений ФАУ «РосКапСтрой»</w:t>
      </w:r>
      <w:r w:rsidRPr="00526ADC">
        <w:rPr>
          <w:rFonts w:ascii="Times New Roman" w:hAnsi="Times New Roman" w:cs="Times New Roman"/>
        </w:rPr>
        <w:t>;</w:t>
      </w:r>
      <w:r w:rsidRPr="00285D80">
        <w:rPr>
          <w:rFonts w:ascii="Times New Roman" w:hAnsi="Times New Roman" w:cs="Times New Roman"/>
          <w:b/>
        </w:rPr>
        <w:t xml:space="preserve"> </w:t>
      </w:r>
    </w:p>
    <w:p w14:paraId="2D601E66" w14:textId="77777777"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B5508E">
        <w:rPr>
          <w:rFonts w:ascii="Times New Roman" w:hAnsi="Times New Roman" w:cs="Times New Roman"/>
          <w:b/>
        </w:rPr>
        <w:t>Ведущие сотрудники</w:t>
      </w:r>
      <w:r w:rsidRPr="00B5508E">
        <w:rPr>
          <w:rFonts w:ascii="Times New Roman" w:hAnsi="Times New Roman" w:cs="Times New Roman"/>
        </w:rPr>
        <w:t xml:space="preserve"> </w:t>
      </w:r>
      <w:r w:rsidRPr="00B5508E">
        <w:rPr>
          <w:rFonts w:ascii="Times New Roman" w:hAnsi="Times New Roman" w:cs="Times New Roman"/>
          <w:b/>
        </w:rPr>
        <w:t>Института археологии Российской академии наук</w:t>
      </w:r>
      <w:r w:rsidRPr="00B5508E">
        <w:rPr>
          <w:rFonts w:ascii="Times New Roman" w:hAnsi="Times New Roman" w:cs="Times New Roman"/>
        </w:rPr>
        <w:t>.</w:t>
      </w:r>
    </w:p>
    <w:p w14:paraId="5B7AF4BD" w14:textId="77777777" w:rsidR="00394989" w:rsidRPr="005C47D1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14:paraId="170BCDA8" w14:textId="77777777" w:rsidR="00394989" w:rsidRPr="005C47D1" w:rsidRDefault="00394989" w:rsidP="00394989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14:paraId="3ADD5516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sz w:val="2"/>
          <w:szCs w:val="6"/>
          <w:u w:val="single"/>
        </w:rPr>
      </w:pPr>
    </w:p>
    <w:p w14:paraId="58160987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14:paraId="60786665" w14:textId="77777777" w:rsidR="00394989" w:rsidRPr="00466529" w:rsidRDefault="00394989" w:rsidP="00394989">
      <w:pPr>
        <w:tabs>
          <w:tab w:val="left" w:pos="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Основы действующего законодательства в области сохранения и охраны памятников истории </w:t>
      </w:r>
      <w:r w:rsidRPr="00466529">
        <w:rPr>
          <w:rFonts w:ascii="Times New Roman" w:hAnsi="Times New Roman" w:cs="Times New Roman"/>
          <w:i/>
          <w:szCs w:val="24"/>
        </w:rPr>
        <w:br/>
        <w:t xml:space="preserve">и культуры. Государственная историко-культурная экспертиза. Федеральный закон от 25 июня 2002 г. </w:t>
      </w:r>
      <w:r w:rsidRPr="00466529">
        <w:rPr>
          <w:rFonts w:ascii="Times New Roman" w:hAnsi="Times New Roman" w:cs="Times New Roman"/>
          <w:i/>
          <w:szCs w:val="24"/>
        </w:rPr>
        <w:br/>
        <w:t>№ 73-ФЗ «Об объектах культурного наследия (памятниках истории и культуры) народов Российской Федерации» с изменениями и дополнениями.</w:t>
      </w:r>
    </w:p>
    <w:p w14:paraId="05FD0F2E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>Система государственных органов по охране объектов культурного наследия и общественные организации в сфере охраны памятников истории и культуры.</w:t>
      </w:r>
    </w:p>
    <w:p w14:paraId="583C0D0F" w14:textId="77777777" w:rsidR="00244969" w:rsidRPr="005C47D1" w:rsidRDefault="0024496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14:paraId="12CDDEE1" w14:textId="77777777" w:rsidR="00054221" w:rsidRPr="005C47D1" w:rsidRDefault="00054221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Теория и методология сохранени</w:t>
      </w:r>
      <w:r w:rsidR="003F5A18" w:rsidRPr="005C47D1">
        <w:rPr>
          <w:rFonts w:ascii="Times New Roman" w:hAnsi="Times New Roman" w:cs="Times New Roman"/>
          <w:b/>
          <w:sz w:val="23"/>
          <w:szCs w:val="23"/>
        </w:rPr>
        <w:t>я объектов культурного наследия</w:t>
      </w:r>
    </w:p>
    <w:p w14:paraId="7EEC1CD3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Развитие теории реставрации.</w:t>
      </w:r>
    </w:p>
    <w:p w14:paraId="431AC89B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Современное состояние теории реставрации.</w:t>
      </w:r>
    </w:p>
    <w:p w14:paraId="758EC92F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Реставрация как деятельность. Участники процесса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01C8F8FA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 культурного наследия</w:t>
      </w:r>
      <w:r w:rsidRPr="00B36553">
        <w:rPr>
          <w:rFonts w:ascii="Times New Roman" w:hAnsi="Times New Roman" w:cs="Times New Roman"/>
          <w:i/>
          <w:szCs w:val="24"/>
        </w:rPr>
        <w:t xml:space="preserve"> и реставратор: диалог взаимопонимания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16044DB0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Виды реставрационного возде</w:t>
      </w:r>
      <w:r>
        <w:rPr>
          <w:rFonts w:ascii="Times New Roman" w:hAnsi="Times New Roman" w:cs="Times New Roman"/>
          <w:i/>
          <w:szCs w:val="24"/>
        </w:rPr>
        <w:t>йствия на объект культурного наследия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3E251BA0" w14:textId="77777777"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Закономерности реставрационного воздействия на памятники искусства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14:paraId="30A1ACEE" w14:textId="77777777" w:rsidR="00045056" w:rsidRPr="005C47D1" w:rsidRDefault="00045056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  <w:r w:rsidRPr="00106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573FE34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Научно-проектная реставрационная документация. 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Комплексные научные исследования как основа «доказательного» проектирования</w:t>
      </w:r>
    </w:p>
    <w:p w14:paraId="0DEBDF45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«ГОСТ Р 55567-2013. Порядок организации и ведения инженерно-технических исследований на объектах культурного наследия. Памятники истории и культуры. Общие требования». Техническое задание </w:t>
      </w:r>
      <w:r w:rsidR="00F15AAB">
        <w:rPr>
          <w:rFonts w:ascii="Times New Roman" w:hAnsi="Times New Roman" w:cs="Times New Roman"/>
          <w:i/>
          <w:szCs w:val="24"/>
        </w:rPr>
        <w:br/>
      </w:r>
      <w:r w:rsidRPr="00466529">
        <w:rPr>
          <w:rFonts w:ascii="Times New Roman" w:hAnsi="Times New Roman" w:cs="Times New Roman"/>
          <w:i/>
          <w:szCs w:val="24"/>
        </w:rPr>
        <w:lastRenderedPageBreak/>
        <w:t>на выполнение инженерно-технических исследований. Технический отчет о состоянии объекта культурного наследия (памятника истории и культуры) народов Российской Федерации. Оценка категории состояния зданий по внешним признакам по результатам предварительного обследования. Методика проведения лабораторных исследований при диагностике биоповреждений. Отчет об инженерно-техническом обследовании состояния объекта культурного наследия. Проектирование в реставрации – «доказательное» проектирование.</w:t>
      </w:r>
    </w:p>
    <w:p w14:paraId="2CE10D65" w14:textId="77777777" w:rsidR="0023387E" w:rsidRPr="0023387E" w:rsidRDefault="0023387E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50CB9F6D" w14:textId="77777777" w:rsidR="00054221" w:rsidRPr="005C47D1" w:rsidRDefault="00394989" w:rsidP="0005422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Методология и технология разработки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 xml:space="preserve"> научно-проектной документации по реставрации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и приспособлению объектов культурного наследия для современного использования</w:t>
      </w:r>
      <w:r w:rsidR="00F15AAB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14:paraId="2EAFFA3B" w14:textId="77777777"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Национальные стандарты Российской Федерации в области реставрации</w:t>
      </w:r>
    </w:p>
    <w:p w14:paraId="301F76E9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8B0CA4">
        <w:rPr>
          <w:rFonts w:ascii="Times New Roman" w:hAnsi="Times New Roman" w:cs="Times New Roman"/>
          <w:i/>
          <w:szCs w:val="24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требования: последо</w:t>
      </w:r>
      <w:r>
        <w:rPr>
          <w:rFonts w:ascii="Times New Roman" w:hAnsi="Times New Roman" w:cs="Times New Roman"/>
          <w:i/>
          <w:szCs w:val="24"/>
        </w:rPr>
        <w:t>вательность разработки; состав;</w:t>
      </w:r>
      <w:r w:rsidRPr="008B0CA4">
        <w:rPr>
          <w:rFonts w:ascii="Times New Roman" w:hAnsi="Times New Roman" w:cs="Times New Roman"/>
          <w:i/>
          <w:szCs w:val="24"/>
        </w:rPr>
        <w:t xml:space="preserve"> содержание.</w:t>
      </w:r>
    </w:p>
    <w:p w14:paraId="42219B71" w14:textId="77777777" w:rsidR="00394989" w:rsidRPr="00FB73ED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14:paraId="1E550CE1" w14:textId="77777777" w:rsidR="00394989" w:rsidRPr="005C47D1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Научное руководство и авторский надзор на объектах культурного наследия</w:t>
      </w:r>
    </w:p>
    <w:p w14:paraId="3FDBCA83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FB73ED">
        <w:rPr>
          <w:rFonts w:ascii="Times New Roman" w:hAnsi="Times New Roman" w:cs="Times New Roman"/>
          <w:i/>
          <w:color w:val="000000" w:themeColor="text1"/>
          <w:szCs w:val="24"/>
        </w:rPr>
        <w:t>ГОСТ Р 56200-2014 Научное руководство и авторский надзор при проведении работ по сохранению объектов культурного наследия.</w:t>
      </w:r>
    </w:p>
    <w:p w14:paraId="6DF4D4F6" w14:textId="77777777"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649AC53F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Диагностика причин деформаций объектов культурного наследия </w:t>
      </w:r>
    </w:p>
    <w:p w14:paraId="208DE0AC" w14:textId="77777777" w:rsidR="00B5508E" w:rsidRPr="00B1508A" w:rsidRDefault="00B5508E" w:rsidP="00B5508E">
      <w:pPr>
        <w:spacing w:after="0" w:line="240" w:lineRule="auto"/>
        <w:ind w:left="-567" w:right="-1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следствий деформации памятников.</w:t>
      </w:r>
    </w:p>
    <w:p w14:paraId="7DF0F7B4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14:paraId="205BB0B3" w14:textId="77777777"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14:paraId="789683B0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Cs w:val="24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Организация постреставрационного мониторинга.</w:t>
      </w:r>
      <w:r w:rsidRPr="00B1508A">
        <w:rPr>
          <w:rFonts w:ascii="Times New Roman" w:hAnsi="Times New Roman" w:cs="Times New Roman"/>
          <w:b/>
          <w:szCs w:val="24"/>
        </w:rPr>
        <w:t xml:space="preserve"> </w:t>
      </w:r>
    </w:p>
    <w:p w14:paraId="4146EDC6" w14:textId="77777777" w:rsidR="00B5508E" w:rsidRPr="005C47D1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591CA210" w14:textId="77777777" w:rsidR="00B5508E" w:rsidRPr="005C47D1" w:rsidRDefault="00045056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Археология и принципы сохранения объ</w:t>
      </w:r>
      <w:r w:rsidR="0097365C" w:rsidRPr="005C47D1">
        <w:rPr>
          <w:rFonts w:ascii="Times New Roman" w:hAnsi="Times New Roman" w:cs="Times New Roman"/>
          <w:b/>
          <w:sz w:val="23"/>
          <w:szCs w:val="23"/>
        </w:rPr>
        <w:t>ектов археологического наследия</w:t>
      </w:r>
    </w:p>
    <w:p w14:paraId="3A82378C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Правовые основы сохранения объектов археологического наследия.</w:t>
      </w:r>
    </w:p>
    <w:p w14:paraId="3099D9BD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 xml:space="preserve">Документация по сохранению объектов археологического наследия при проведении строительных работ. </w:t>
      </w:r>
    </w:p>
    <w:p w14:paraId="1943065F" w14:textId="77777777"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Археологические полевые работы в рамках формирования проектной документации.</w:t>
      </w:r>
    </w:p>
    <w:p w14:paraId="3B5834C4" w14:textId="77777777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Вид</w:t>
      </w:r>
      <w:r w:rsidR="00F15AAB">
        <w:rPr>
          <w:rFonts w:ascii="Times New Roman" w:hAnsi="Times New Roman" w:cs="Times New Roman"/>
          <w:i/>
        </w:rPr>
        <w:t>ы</w:t>
      </w:r>
      <w:r w:rsidRPr="00466529">
        <w:rPr>
          <w:rFonts w:ascii="Times New Roman" w:hAnsi="Times New Roman" w:cs="Times New Roman"/>
          <w:i/>
        </w:rPr>
        <w:t xml:space="preserve"> археологических полевых работ по сохранению объектов археологического наследия.</w:t>
      </w:r>
    </w:p>
    <w:p w14:paraId="41ED1D44" w14:textId="77777777" w:rsidR="00045056" w:rsidRPr="00466529" w:rsidRDefault="00045056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 организации археологических работ (ПОАР)</w:t>
      </w:r>
    </w:p>
    <w:p w14:paraId="4088A048" w14:textId="77777777" w:rsidR="00B5508E" w:rsidRPr="00466529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</w:rPr>
        <w:t xml:space="preserve">Действия в случае обнаружения объекта археологического наследия при проведении строительных </w:t>
      </w:r>
      <w:r w:rsidR="0023387E">
        <w:rPr>
          <w:rFonts w:ascii="Times New Roman" w:hAnsi="Times New Roman" w:cs="Times New Roman"/>
          <w:i/>
        </w:rPr>
        <w:br/>
      </w:r>
      <w:r w:rsidRPr="00466529">
        <w:rPr>
          <w:rFonts w:ascii="Times New Roman" w:hAnsi="Times New Roman" w:cs="Times New Roman"/>
          <w:i/>
        </w:rPr>
        <w:t>работ / работ по сохранению объекта культурного наследия.</w:t>
      </w:r>
    </w:p>
    <w:p w14:paraId="5479B72E" w14:textId="77777777" w:rsidR="00B5508E" w:rsidRPr="001B71C3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6"/>
          <w:szCs w:val="14"/>
        </w:rPr>
      </w:pPr>
    </w:p>
    <w:p w14:paraId="5C75556C" w14:textId="77777777"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Авторский и технический надзор</w:t>
      </w:r>
    </w:p>
    <w:p w14:paraId="1C5AF7CA" w14:textId="77777777"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56200-2014. Научное руководство и авторский надзор при проведении работ по сохранению объектов культурного наследия. Основные по</w:t>
      </w:r>
      <w:r w:rsidR="00AC6768">
        <w:rPr>
          <w:rFonts w:ascii="Times New Roman" w:hAnsi="Times New Roman" w:cs="Times New Roman"/>
          <w:i/>
          <w:szCs w:val="24"/>
        </w:rPr>
        <w:t>ложения».</w:t>
      </w:r>
    </w:p>
    <w:p w14:paraId="68E0B4E8" w14:textId="05DF7328"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56254-2014. Технический надзор на объектах культурного наследия Основные положения».</w:t>
      </w:r>
    </w:p>
    <w:p w14:paraId="0F890EC9" w14:textId="2AA5C195" w:rsidR="00F15AAB" w:rsidRDefault="00F15A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6847EEEC" w14:textId="09F1697B" w:rsidR="00BA143F" w:rsidRDefault="00BA143F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A143F">
        <w:rPr>
          <w:rFonts w:ascii="Times New Roman" w:hAnsi="Times New Roman" w:cs="Times New Roman"/>
          <w:b/>
          <w:sz w:val="23"/>
          <w:szCs w:val="23"/>
        </w:rPr>
        <w:t xml:space="preserve">Принципы сметного нормирования при разработке </w:t>
      </w:r>
      <w:r>
        <w:rPr>
          <w:rFonts w:ascii="Times New Roman" w:hAnsi="Times New Roman" w:cs="Times New Roman"/>
          <w:b/>
          <w:sz w:val="23"/>
          <w:szCs w:val="23"/>
        </w:rPr>
        <w:t xml:space="preserve">проектно-сметной </w:t>
      </w:r>
      <w:r w:rsidRPr="00BA143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документации </w:t>
      </w:r>
      <w:r w:rsidRPr="00BA143F">
        <w:rPr>
          <w:rFonts w:ascii="Times New Roman" w:hAnsi="Times New Roman" w:cs="Times New Roman"/>
          <w:b/>
          <w:sz w:val="23"/>
          <w:szCs w:val="23"/>
        </w:rPr>
        <w:t xml:space="preserve">по сохранению </w:t>
      </w:r>
      <w:r>
        <w:rPr>
          <w:rFonts w:ascii="Times New Roman" w:hAnsi="Times New Roman" w:cs="Times New Roman"/>
          <w:b/>
          <w:sz w:val="23"/>
          <w:szCs w:val="23"/>
        </w:rPr>
        <w:t>объектов культурного наследия</w:t>
      </w:r>
    </w:p>
    <w:p w14:paraId="409EB130" w14:textId="77777777" w:rsidR="00BA143F" w:rsidRPr="00BA143F" w:rsidRDefault="00BA143F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808FB15" w14:textId="77777777" w:rsidR="00B5508E" w:rsidRPr="005C47D1" w:rsidRDefault="00B5508E" w:rsidP="00B5508E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Использование современных материалов и технологий в реставрации</w:t>
      </w:r>
    </w:p>
    <w:p w14:paraId="2B9501BD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Принципы выбора и применения современных материалов в реставрации.</w:t>
      </w:r>
    </w:p>
    <w:p w14:paraId="0E70707A" w14:textId="77777777"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A3793">
        <w:rPr>
          <w:rFonts w:ascii="Times New Roman" w:hAnsi="Times New Roman" w:cs="Times New Roman"/>
          <w:i/>
        </w:rPr>
        <w:t>Опыт применения материалов</w:t>
      </w:r>
      <w:r>
        <w:rPr>
          <w:rFonts w:ascii="Times New Roman" w:hAnsi="Times New Roman" w:cs="Times New Roman"/>
          <w:i/>
        </w:rPr>
        <w:t xml:space="preserve"> различных производителей.</w:t>
      </w:r>
    </w:p>
    <w:p w14:paraId="0A97B05F" w14:textId="77777777" w:rsidR="00F15AAB" w:rsidRPr="00F15AAB" w:rsidRDefault="00F15AAB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7855DAE4" w14:textId="77777777" w:rsidR="00394989" w:rsidRPr="005C47D1" w:rsidRDefault="00394989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Методика исследований и реставрации памятников архитектуры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 xml:space="preserve">. Теоретическая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  <w:t>и практическая части (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>на действующих реставрационных площадках)</w:t>
      </w:r>
      <w:r w:rsidR="00B5508E"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0BB4761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инженерно-геологические изыскания;</w:t>
      </w:r>
    </w:p>
    <w:p w14:paraId="7BAE131A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обследование фундаментов и грунтов основания;</w:t>
      </w:r>
    </w:p>
    <w:p w14:paraId="601FB57E" w14:textId="77777777"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конструктивные решения по устройству подземного пространства;</w:t>
      </w:r>
    </w:p>
    <w:p w14:paraId="3B829617" w14:textId="77777777"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технологические и технические решения при производстве работ.</w:t>
      </w:r>
      <w:r w:rsidR="00403E3A">
        <w:rPr>
          <w:rFonts w:ascii="Times New Roman" w:hAnsi="Times New Roman" w:cs="Times New Roman"/>
          <w:i/>
          <w:szCs w:val="24"/>
        </w:rPr>
        <w:t xml:space="preserve"> </w:t>
      </w:r>
    </w:p>
    <w:p w14:paraId="1BC4B8BD" w14:textId="77777777" w:rsidR="00F15AAB" w:rsidRPr="00F15AAB" w:rsidRDefault="00F15AA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64EFEFF8" w14:textId="77777777" w:rsidR="00AC6768" w:rsidRPr="005C47D1" w:rsidRDefault="00787227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AC6768" w:rsidRPr="005C47D1">
        <w:rPr>
          <w:rFonts w:ascii="Times New Roman" w:hAnsi="Times New Roman" w:cs="Times New Roman"/>
          <w:b/>
          <w:sz w:val="23"/>
          <w:szCs w:val="23"/>
        </w:rPr>
        <w:t>рактикум</w:t>
      </w:r>
    </w:p>
    <w:p w14:paraId="63D5D79B" w14:textId="77777777" w:rsidR="00394989" w:rsidRPr="004D0F5F" w:rsidRDefault="00394989" w:rsidP="00394989">
      <w:pPr>
        <w:spacing w:after="0"/>
        <w:ind w:left="-567" w:right="-1"/>
        <w:jc w:val="both"/>
        <w:rPr>
          <w:sz w:val="6"/>
          <w:szCs w:val="14"/>
        </w:rPr>
      </w:pPr>
      <w:r w:rsidRPr="001A4E3A">
        <w:rPr>
          <w:sz w:val="24"/>
          <w:szCs w:val="24"/>
        </w:rPr>
        <w:tab/>
      </w:r>
    </w:p>
    <w:p w14:paraId="1DBD3F56" w14:textId="77777777" w:rsidR="00394989" w:rsidRPr="005C47D1" w:rsidRDefault="00394989" w:rsidP="00394989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14:paraId="00337A8C" w14:textId="77777777" w:rsidR="00B5508E" w:rsidRPr="005C47D1" w:rsidRDefault="00B5508E" w:rsidP="00B5508E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лекционные занятия </w:t>
      </w:r>
      <w:r w:rsidR="0013521E">
        <w:rPr>
          <w:rFonts w:ascii="Times New Roman" w:eastAsia="Times New Roman" w:hAnsi="Times New Roman" w:cs="Times New Roman"/>
          <w:sz w:val="23"/>
          <w:szCs w:val="23"/>
        </w:rPr>
        <w:t xml:space="preserve">по всем темам курса </w:t>
      </w:r>
      <w:r w:rsidRPr="005C47D1">
        <w:rPr>
          <w:rFonts w:ascii="Times New Roman" w:eastAsia="Times New Roman" w:hAnsi="Times New Roman" w:cs="Times New Roman"/>
          <w:sz w:val="23"/>
          <w:szCs w:val="23"/>
        </w:rPr>
        <w:t>с экспертами-практиками в форме вебинаров;</w:t>
      </w:r>
    </w:p>
    <w:p w14:paraId="51F0F818" w14:textId="77777777" w:rsidR="00394989" w:rsidRPr="005C47D1" w:rsidRDefault="00B5508E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</w:t>
      </w:r>
      <w:r w:rsidR="00394989" w:rsidRPr="005C47D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46A8325" w14:textId="77777777" w:rsidR="00394989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 xml:space="preserve">практикум </w:t>
      </w:r>
      <w:r w:rsidR="00582C3D">
        <w:rPr>
          <w:rFonts w:ascii="Times New Roman" w:eastAsia="Times New Roman" w:hAnsi="Times New Roman" w:cs="Times New Roman"/>
          <w:sz w:val="23"/>
          <w:szCs w:val="23"/>
        </w:rPr>
        <w:t>на объекте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2535DCD0" w14:textId="77777777" w:rsidR="006C61F2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E64DE26" w14:textId="77777777"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8"/>
          <w:szCs w:val="23"/>
          <w:u w:val="single"/>
        </w:rPr>
      </w:pPr>
    </w:p>
    <w:p w14:paraId="1EAB0F54" w14:textId="77777777" w:rsidR="00394989" w:rsidRPr="005C47D1" w:rsidRDefault="00394989" w:rsidP="0097365C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(72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377D3D9" w14:textId="77777777" w:rsidR="00394989" w:rsidRPr="005C47D1" w:rsidRDefault="00394989" w:rsidP="0097365C">
      <w:pPr>
        <w:spacing w:after="0" w:line="240" w:lineRule="auto"/>
        <w:ind w:left="-567" w:right="-1"/>
        <w:rPr>
          <w:rFonts w:ascii="Times New Roman" w:hAnsi="Times New Roman"/>
          <w:b/>
          <w:sz w:val="8"/>
          <w:szCs w:val="8"/>
        </w:rPr>
      </w:pPr>
    </w:p>
    <w:p w14:paraId="4706E680" w14:textId="77777777" w:rsidR="0097365C" w:rsidRPr="005C47D1" w:rsidRDefault="00394989" w:rsidP="0097365C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39 </w:t>
      </w:r>
      <w:r w:rsidR="006C61F2" w:rsidRPr="005C47D1">
        <w:rPr>
          <w:rFonts w:ascii="Times New Roman" w:hAnsi="Times New Roman"/>
          <w:sz w:val="23"/>
          <w:szCs w:val="23"/>
        </w:rPr>
        <w:t>9</w:t>
      </w:r>
      <w:r w:rsidRPr="005C47D1">
        <w:rPr>
          <w:rFonts w:ascii="Times New Roman" w:hAnsi="Times New Roman"/>
          <w:sz w:val="23"/>
          <w:szCs w:val="23"/>
        </w:rPr>
        <w:t>00 (тридцать девять тысяч</w:t>
      </w:r>
      <w:r w:rsidR="006C61F2" w:rsidRPr="005C47D1">
        <w:rPr>
          <w:rFonts w:ascii="Times New Roman" w:hAnsi="Times New Roman"/>
          <w:sz w:val="23"/>
          <w:szCs w:val="23"/>
        </w:rPr>
        <w:t xml:space="preserve"> девятьсот</w:t>
      </w:r>
      <w:r w:rsidRPr="005C47D1">
        <w:rPr>
          <w:rFonts w:ascii="Times New Roman" w:hAnsi="Times New Roman"/>
          <w:sz w:val="23"/>
          <w:szCs w:val="23"/>
        </w:rPr>
        <w:t>) рублей.</w:t>
      </w:r>
    </w:p>
    <w:p w14:paraId="6EC59EF4" w14:textId="77777777" w:rsidR="004D0F5F" w:rsidRDefault="00394989" w:rsidP="004D0F5F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8" w:history="1"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tomaeva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sm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@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roskapstroy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582C3D" w:rsidRPr="00CE4CEC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Pr="005C47D1">
        <w:rPr>
          <w:rFonts w:ascii="Times New Roman" w:hAnsi="Times New Roman"/>
          <w:sz w:val="23"/>
          <w:szCs w:val="23"/>
        </w:rPr>
        <w:t>.</w:t>
      </w:r>
      <w:r w:rsidR="0097365C" w:rsidRPr="005C47D1">
        <w:rPr>
          <w:rFonts w:ascii="Times New Roman" w:hAnsi="Times New Roman"/>
          <w:b/>
          <w:sz w:val="23"/>
          <w:szCs w:val="23"/>
        </w:rPr>
        <w:t xml:space="preserve"> </w:t>
      </w:r>
    </w:p>
    <w:p w14:paraId="2E6FEA68" w14:textId="77777777" w:rsidR="00174FE5" w:rsidRPr="00174FE5" w:rsidRDefault="00174FE5" w:rsidP="004D0F5F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6"/>
          <w:szCs w:val="23"/>
        </w:rPr>
      </w:pPr>
    </w:p>
    <w:p w14:paraId="168063B0" w14:textId="77777777" w:rsidR="00002DE3" w:rsidRDefault="00631C3F" w:rsidP="00002DE3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  <w:r w:rsidRPr="00813E4D">
        <w:rPr>
          <w:rFonts w:ascii="Times New Roman" w:hAnsi="Times New Roman"/>
          <w:i/>
          <w:sz w:val="23"/>
          <w:szCs w:val="23"/>
        </w:rPr>
        <w:lastRenderedPageBreak/>
        <w:t>Контактное лицо</w:t>
      </w:r>
      <w:r w:rsidRPr="00813E4D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813E4D">
        <w:rPr>
          <w:i/>
        </w:rPr>
        <w:t xml:space="preserve">– </w:t>
      </w:r>
      <w:r w:rsidR="00002DE3">
        <w:rPr>
          <w:rFonts w:ascii="Times New Roman" w:hAnsi="Times New Roman"/>
          <w:i/>
          <w:sz w:val="23"/>
          <w:szCs w:val="23"/>
        </w:rPr>
        <w:t>Томаева Светлана Михайловна</w:t>
      </w:r>
      <w:r w:rsidRPr="00813E4D">
        <w:rPr>
          <w:rFonts w:ascii="Times New Roman" w:hAnsi="Times New Roman"/>
          <w:i/>
          <w:sz w:val="23"/>
          <w:szCs w:val="23"/>
        </w:rPr>
        <w:t>,</w:t>
      </w:r>
      <w:r w:rsidR="004D0F5F" w:rsidRPr="00813E4D">
        <w:rPr>
          <w:rFonts w:ascii="Times New Roman" w:hAnsi="Times New Roman"/>
          <w:i/>
          <w:sz w:val="23"/>
          <w:szCs w:val="23"/>
        </w:rPr>
        <w:t xml:space="preserve"> </w:t>
      </w:r>
    </w:p>
    <w:p w14:paraId="567D0A7D" w14:textId="77777777" w:rsidR="00AD0EF4" w:rsidRPr="00002DE3" w:rsidRDefault="00174FE5" w:rsidP="00002DE3">
      <w:pPr>
        <w:spacing w:after="0" w:line="240" w:lineRule="auto"/>
        <w:ind w:left="-567" w:right="-1"/>
        <w:jc w:val="both"/>
        <w:rPr>
          <w:rFonts w:ascii="Times New Roman" w:hAnsi="Times New Roman"/>
          <w:i/>
          <w:sz w:val="23"/>
          <w:szCs w:val="23"/>
        </w:rPr>
      </w:pPr>
      <w:r w:rsidRPr="00002DE3">
        <w:rPr>
          <w:rFonts w:ascii="Times New Roman" w:hAnsi="Times New Roman" w:cs="Times New Roman"/>
          <w:i/>
          <w:sz w:val="23"/>
          <w:szCs w:val="23"/>
        </w:rPr>
        <w:t>тел.:</w:t>
      </w:r>
      <w:r w:rsidR="004D0F5F" w:rsidRPr="00002DE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1701D">
        <w:rPr>
          <w:rFonts w:ascii="Times New Roman" w:hAnsi="Times New Roman" w:cs="Times New Roman"/>
          <w:i/>
          <w:sz w:val="23"/>
          <w:szCs w:val="23"/>
        </w:rPr>
        <w:t>+7 (495) 739-45-82 (доб. 167</w:t>
      </w:r>
      <w:r w:rsidR="00002DE3" w:rsidRPr="00002DE3">
        <w:rPr>
          <w:rFonts w:ascii="Times New Roman" w:hAnsi="Times New Roman" w:cs="Times New Roman"/>
          <w:i/>
          <w:sz w:val="23"/>
          <w:szCs w:val="23"/>
        </w:rPr>
        <w:t>), +7 (925) 915-42-02</w:t>
      </w:r>
    </w:p>
    <w:sectPr w:rsidR="00AD0EF4" w:rsidRPr="00002DE3" w:rsidSect="002F2EA4">
      <w:headerReference w:type="default" r:id="rId9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40C" w14:textId="77777777" w:rsidR="00061C5D" w:rsidRDefault="00061C5D" w:rsidP="00F56A8F">
      <w:pPr>
        <w:spacing w:after="0" w:line="240" w:lineRule="auto"/>
      </w:pPr>
      <w:r>
        <w:separator/>
      </w:r>
    </w:p>
  </w:endnote>
  <w:endnote w:type="continuationSeparator" w:id="0">
    <w:p w14:paraId="02786B07" w14:textId="77777777" w:rsidR="00061C5D" w:rsidRDefault="00061C5D" w:rsidP="00F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360E" w14:textId="77777777" w:rsidR="00061C5D" w:rsidRDefault="00061C5D" w:rsidP="00F56A8F">
      <w:pPr>
        <w:spacing w:after="0" w:line="240" w:lineRule="auto"/>
      </w:pPr>
      <w:r>
        <w:separator/>
      </w:r>
    </w:p>
  </w:footnote>
  <w:footnote w:type="continuationSeparator" w:id="0">
    <w:p w14:paraId="476B8FE0" w14:textId="77777777" w:rsidR="00061C5D" w:rsidRDefault="00061C5D" w:rsidP="00F56A8F">
      <w:pPr>
        <w:spacing w:after="0" w:line="240" w:lineRule="auto"/>
      </w:pPr>
      <w:r>
        <w:continuationSeparator/>
      </w:r>
    </w:p>
  </w:footnote>
  <w:footnote w:id="1">
    <w:p w14:paraId="226876F6" w14:textId="77777777" w:rsidR="00061C5D" w:rsidRPr="004D0F5F" w:rsidRDefault="00061C5D" w:rsidP="004D0F5F">
      <w:pPr>
        <w:pStyle w:val="ae"/>
        <w:ind w:left="-567"/>
        <w:jc w:val="both"/>
        <w:rPr>
          <w:sz w:val="14"/>
        </w:rPr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37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74526EA" w14:textId="77777777" w:rsidR="00061C5D" w:rsidRPr="00097B46" w:rsidRDefault="00126440" w:rsidP="00097B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56A8F">
          <w:rPr>
            <w:rFonts w:ascii="Times New Roman" w:hAnsi="Times New Roman" w:cs="Times New Roman"/>
            <w:sz w:val="24"/>
          </w:rPr>
          <w:fldChar w:fldCharType="begin"/>
        </w:r>
        <w:r w:rsidR="00061C5D" w:rsidRPr="00F56A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8F">
          <w:rPr>
            <w:rFonts w:ascii="Times New Roman" w:hAnsi="Times New Roman" w:cs="Times New Roman"/>
            <w:sz w:val="24"/>
          </w:rPr>
          <w:fldChar w:fldCharType="separate"/>
        </w:r>
        <w:r w:rsidR="00A87BA9">
          <w:rPr>
            <w:rFonts w:ascii="Times New Roman" w:hAnsi="Times New Roman" w:cs="Times New Roman"/>
            <w:noProof/>
            <w:sz w:val="24"/>
          </w:rPr>
          <w:t>1</w:t>
        </w:r>
        <w:r w:rsidRPr="00F56A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4E"/>
    <w:multiLevelType w:val="hybridMultilevel"/>
    <w:tmpl w:val="BB6CB3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8F"/>
    <w:rsid w:val="00002DE3"/>
    <w:rsid w:val="00012F07"/>
    <w:rsid w:val="0001573B"/>
    <w:rsid w:val="00017FA8"/>
    <w:rsid w:val="000374CA"/>
    <w:rsid w:val="00045056"/>
    <w:rsid w:val="00054221"/>
    <w:rsid w:val="00061C5D"/>
    <w:rsid w:val="00085677"/>
    <w:rsid w:val="00097B46"/>
    <w:rsid w:val="000A3793"/>
    <w:rsid w:val="000B5CC0"/>
    <w:rsid w:val="000E2F7E"/>
    <w:rsid w:val="001060A5"/>
    <w:rsid w:val="001101B4"/>
    <w:rsid w:val="00115536"/>
    <w:rsid w:val="00126440"/>
    <w:rsid w:val="0013521E"/>
    <w:rsid w:val="001522ED"/>
    <w:rsid w:val="00153E0C"/>
    <w:rsid w:val="00174FE5"/>
    <w:rsid w:val="00180576"/>
    <w:rsid w:val="00185B03"/>
    <w:rsid w:val="001B2868"/>
    <w:rsid w:val="001B6073"/>
    <w:rsid w:val="00223225"/>
    <w:rsid w:val="0023387E"/>
    <w:rsid w:val="00235350"/>
    <w:rsid w:val="00244969"/>
    <w:rsid w:val="00266604"/>
    <w:rsid w:val="00272841"/>
    <w:rsid w:val="002A1A7F"/>
    <w:rsid w:val="002A538A"/>
    <w:rsid w:val="002A5588"/>
    <w:rsid w:val="002C7356"/>
    <w:rsid w:val="002D1470"/>
    <w:rsid w:val="002D2628"/>
    <w:rsid w:val="002E74EC"/>
    <w:rsid w:val="002F2EA4"/>
    <w:rsid w:val="00312AE2"/>
    <w:rsid w:val="00357810"/>
    <w:rsid w:val="003717B8"/>
    <w:rsid w:val="00394989"/>
    <w:rsid w:val="00396F97"/>
    <w:rsid w:val="003B254F"/>
    <w:rsid w:val="003B2974"/>
    <w:rsid w:val="003C382E"/>
    <w:rsid w:val="003E5B51"/>
    <w:rsid w:val="003F5A18"/>
    <w:rsid w:val="00403E3A"/>
    <w:rsid w:val="00453A3F"/>
    <w:rsid w:val="004D0F5F"/>
    <w:rsid w:val="005103E2"/>
    <w:rsid w:val="00526ADC"/>
    <w:rsid w:val="00582C3D"/>
    <w:rsid w:val="005A619B"/>
    <w:rsid w:val="005B7D20"/>
    <w:rsid w:val="005C47D1"/>
    <w:rsid w:val="005C7A7E"/>
    <w:rsid w:val="005E07EC"/>
    <w:rsid w:val="005E34F3"/>
    <w:rsid w:val="00631C3F"/>
    <w:rsid w:val="00671748"/>
    <w:rsid w:val="006C11FB"/>
    <w:rsid w:val="006C61F2"/>
    <w:rsid w:val="007200B5"/>
    <w:rsid w:val="0075214A"/>
    <w:rsid w:val="00756E18"/>
    <w:rsid w:val="0077202F"/>
    <w:rsid w:val="00774177"/>
    <w:rsid w:val="00787227"/>
    <w:rsid w:val="00795268"/>
    <w:rsid w:val="007B068F"/>
    <w:rsid w:val="007E6A79"/>
    <w:rsid w:val="007E7E9D"/>
    <w:rsid w:val="00813E4D"/>
    <w:rsid w:val="00814C39"/>
    <w:rsid w:val="00824EE1"/>
    <w:rsid w:val="008458D2"/>
    <w:rsid w:val="00853FC1"/>
    <w:rsid w:val="00855388"/>
    <w:rsid w:val="00860B84"/>
    <w:rsid w:val="009301EF"/>
    <w:rsid w:val="00960D89"/>
    <w:rsid w:val="00961728"/>
    <w:rsid w:val="0097101A"/>
    <w:rsid w:val="0097365C"/>
    <w:rsid w:val="00973762"/>
    <w:rsid w:val="00982159"/>
    <w:rsid w:val="009A35A1"/>
    <w:rsid w:val="009C5E6B"/>
    <w:rsid w:val="00A06A7C"/>
    <w:rsid w:val="00A32FC3"/>
    <w:rsid w:val="00A414F5"/>
    <w:rsid w:val="00A61B02"/>
    <w:rsid w:val="00A66D34"/>
    <w:rsid w:val="00A80526"/>
    <w:rsid w:val="00A87BA9"/>
    <w:rsid w:val="00A9426C"/>
    <w:rsid w:val="00AC6768"/>
    <w:rsid w:val="00AD0EF4"/>
    <w:rsid w:val="00AD4B99"/>
    <w:rsid w:val="00AE0338"/>
    <w:rsid w:val="00AE1EFE"/>
    <w:rsid w:val="00B1701D"/>
    <w:rsid w:val="00B311EE"/>
    <w:rsid w:val="00B364B8"/>
    <w:rsid w:val="00B36553"/>
    <w:rsid w:val="00B5508E"/>
    <w:rsid w:val="00BA143F"/>
    <w:rsid w:val="00BA1DD5"/>
    <w:rsid w:val="00BA258B"/>
    <w:rsid w:val="00BA5148"/>
    <w:rsid w:val="00C102CE"/>
    <w:rsid w:val="00C25167"/>
    <w:rsid w:val="00C6252D"/>
    <w:rsid w:val="00C95DD6"/>
    <w:rsid w:val="00CD6700"/>
    <w:rsid w:val="00D0163E"/>
    <w:rsid w:val="00D3200F"/>
    <w:rsid w:val="00D818CF"/>
    <w:rsid w:val="00D92BC3"/>
    <w:rsid w:val="00DA438E"/>
    <w:rsid w:val="00DF6217"/>
    <w:rsid w:val="00E07A13"/>
    <w:rsid w:val="00E1599F"/>
    <w:rsid w:val="00E1667F"/>
    <w:rsid w:val="00E40A2B"/>
    <w:rsid w:val="00E45A9A"/>
    <w:rsid w:val="00EB52A5"/>
    <w:rsid w:val="00ED3B1E"/>
    <w:rsid w:val="00F15AAB"/>
    <w:rsid w:val="00F40A66"/>
    <w:rsid w:val="00F56A8F"/>
    <w:rsid w:val="00F74F51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ED06"/>
  <w15:docId w15:val="{668D139F-F1A3-430E-8B95-C080EAD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C3"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0F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0F5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0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2A81-0765-4EF4-91B4-6371F83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zyamalova</dc:creator>
  <cp:lastModifiedBy>Томаева Светлана Михайловна</cp:lastModifiedBy>
  <cp:revision>53</cp:revision>
  <dcterms:created xsi:type="dcterms:W3CDTF">2020-06-23T18:26:00Z</dcterms:created>
  <dcterms:modified xsi:type="dcterms:W3CDTF">2021-05-13T12:20:00Z</dcterms:modified>
</cp:coreProperties>
</file>